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DEA" w:rsidRDefault="006C7A89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DEA" w:rsidRPr="006C7A89" w:rsidRDefault="006C7A89">
      <w:pPr>
        <w:spacing w:after="0"/>
        <w:rPr>
          <w:lang w:val="ru-RU"/>
        </w:rPr>
      </w:pPr>
      <w:bookmarkStart w:id="0" w:name="_GoBack"/>
      <w:r w:rsidRPr="006C7A89">
        <w:rPr>
          <w:b/>
          <w:color w:val="000000"/>
          <w:lang w:val="ru-RU"/>
        </w:rPr>
        <w:t>Об утверждении формы послужного списка государственного служащего</w:t>
      </w:r>
    </w:p>
    <w:bookmarkEnd w:id="0"/>
    <w:p w:rsidR="00474DEA" w:rsidRPr="006C7A89" w:rsidRDefault="006C7A89">
      <w:pPr>
        <w:spacing w:after="0"/>
        <w:rPr>
          <w:lang w:val="ru-RU"/>
        </w:rPr>
      </w:pPr>
      <w:r w:rsidRPr="006C7A89">
        <w:rPr>
          <w:color w:val="000000"/>
          <w:sz w:val="20"/>
          <w:lang w:val="ru-RU"/>
        </w:rPr>
        <w:t xml:space="preserve">Приказ Председателя Агентства Республики Казахстан по делам государственной службы и противодействию коррупции от 21 октября 2016 года № 14. Зарегистрирован в Министерстве юстиции </w:t>
      </w:r>
      <w:r w:rsidRPr="006C7A89">
        <w:rPr>
          <w:color w:val="000000"/>
          <w:sz w:val="20"/>
          <w:lang w:val="ru-RU"/>
        </w:rPr>
        <w:t>Республики Казахстан 16 ноября 2016 года № 14436</w:t>
      </w:r>
    </w:p>
    <w:p w:rsidR="00474DEA" w:rsidRPr="006C7A89" w:rsidRDefault="006C7A89">
      <w:pPr>
        <w:spacing w:after="0"/>
        <w:rPr>
          <w:lang w:val="ru-RU"/>
        </w:rPr>
      </w:pPr>
      <w:bookmarkStart w:id="1" w:name="z1"/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В соответствии с</w:t>
      </w:r>
      <w:r>
        <w:rPr>
          <w:color w:val="000000"/>
          <w:sz w:val="20"/>
        </w:rPr>
        <w:t> </w:t>
      </w:r>
      <w:r w:rsidRPr="006C7A89">
        <w:rPr>
          <w:color w:val="000000"/>
          <w:sz w:val="20"/>
          <w:lang w:val="ru-RU"/>
        </w:rPr>
        <w:t xml:space="preserve">пунктом 3 статьи 30 Закона Республики Казахстан от 23 ноября 2015 года «О государственной службе Республики Казахстан» </w:t>
      </w:r>
      <w:r w:rsidRPr="006C7A89">
        <w:rPr>
          <w:b/>
          <w:color w:val="000000"/>
          <w:sz w:val="20"/>
          <w:lang w:val="ru-RU"/>
        </w:rPr>
        <w:t>ПРИКАЗЫВАЮ: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1. Утвердить прилагаемую</w:t>
      </w:r>
      <w:proofErr w:type="gramStart"/>
      <w:r>
        <w:rPr>
          <w:color w:val="000000"/>
          <w:sz w:val="20"/>
        </w:rPr>
        <w:t> </w:t>
      </w:r>
      <w:proofErr w:type="gramEnd"/>
      <w:r w:rsidRPr="006C7A89">
        <w:rPr>
          <w:color w:val="000000"/>
          <w:sz w:val="20"/>
          <w:lang w:val="ru-RU"/>
        </w:rPr>
        <w:t>форму послужного списк</w:t>
      </w:r>
      <w:r w:rsidRPr="006C7A89">
        <w:rPr>
          <w:color w:val="000000"/>
          <w:sz w:val="20"/>
          <w:lang w:val="ru-RU"/>
        </w:rPr>
        <w:t>а государственного служащего.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2. Признать утратившим силу</w:t>
      </w:r>
      <w:r>
        <w:rPr>
          <w:color w:val="000000"/>
          <w:sz w:val="20"/>
        </w:rPr>
        <w:t> </w:t>
      </w:r>
      <w:r w:rsidRPr="006C7A89">
        <w:rPr>
          <w:color w:val="000000"/>
          <w:sz w:val="20"/>
          <w:lang w:val="ru-RU"/>
        </w:rPr>
        <w:t>приказ Министра по делам государственной службы Республики Казахстан от 11 февраля 2016 года № 31 «Об утверждении формы послужного списка государственного служащего» (зарегистрированный в Реес</w:t>
      </w:r>
      <w:r w:rsidRPr="006C7A89">
        <w:rPr>
          <w:color w:val="000000"/>
          <w:sz w:val="20"/>
          <w:lang w:val="ru-RU"/>
        </w:rPr>
        <w:t>тре государственной регистрации нормативных правовых актов за № 13461, опубликованный 24 июня 2016 года в информационно-правовой системе «Әділет»).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3. </w:t>
      </w:r>
      <w:proofErr w:type="gramStart"/>
      <w:r w:rsidRPr="006C7A89">
        <w:rPr>
          <w:color w:val="000000"/>
          <w:sz w:val="20"/>
          <w:lang w:val="ru-RU"/>
        </w:rPr>
        <w:t xml:space="preserve">Департаменту государственной службы Агентства Республики Казахстан по делам государственной службы </w:t>
      </w:r>
      <w:r w:rsidRPr="006C7A89">
        <w:rPr>
          <w:color w:val="000000"/>
          <w:sz w:val="20"/>
          <w:lang w:val="ru-RU"/>
        </w:rPr>
        <w:t>и противодействию коррупции в установленном законодательством порядке обеспечить: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2) в течение десяти календарных дней после государственной регистра</w:t>
      </w:r>
      <w:r w:rsidRPr="006C7A89">
        <w:rPr>
          <w:color w:val="000000"/>
          <w:sz w:val="20"/>
          <w:lang w:val="ru-RU"/>
        </w:rPr>
        <w:t>ции настоящего приказа в Министерстве юстиции Республики Казахстан направление на официальное опубликование в информационно-правовой системе «Әділет»;</w:t>
      </w:r>
      <w:proofErr w:type="gramEnd"/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</w:t>
      </w:r>
      <w:proofErr w:type="gramStart"/>
      <w:r w:rsidRPr="006C7A89">
        <w:rPr>
          <w:color w:val="000000"/>
          <w:sz w:val="20"/>
          <w:lang w:val="ru-RU"/>
        </w:rPr>
        <w:t>3) в течение десяти календарных дней после государственной регистрации настоящего приказа направлен</w:t>
      </w:r>
      <w:r w:rsidRPr="006C7A89">
        <w:rPr>
          <w:color w:val="000000"/>
          <w:sz w:val="20"/>
          <w:lang w:val="ru-RU"/>
        </w:rPr>
        <w:t>ие в Республиканское государственное предприятие на праве хозяйственного ведения «Республиканский центр правовой информации Министерства юстиции Республики Казахстан» для размещения в Эталонном контрольном банке нормативных правовых актов Республики Казахс</w:t>
      </w:r>
      <w:r w:rsidRPr="006C7A89">
        <w:rPr>
          <w:color w:val="000000"/>
          <w:sz w:val="20"/>
          <w:lang w:val="ru-RU"/>
        </w:rPr>
        <w:t>тан;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4) размещение настоящего приказа на интернет-ресурсе Агентства Республики Казахстан по делам государственной службы и противодействию коррупции.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</w:t>
      </w:r>
      <w:proofErr w:type="gramEnd"/>
      <w:r w:rsidRPr="006C7A89">
        <w:rPr>
          <w:color w:val="000000"/>
          <w:sz w:val="20"/>
          <w:lang w:val="ru-RU"/>
        </w:rPr>
        <w:t xml:space="preserve">4. </w:t>
      </w:r>
      <w:proofErr w:type="gramStart"/>
      <w:r w:rsidRPr="006C7A89">
        <w:rPr>
          <w:color w:val="000000"/>
          <w:sz w:val="20"/>
          <w:lang w:val="ru-RU"/>
        </w:rPr>
        <w:t>Контроль за</w:t>
      </w:r>
      <w:proofErr w:type="gramEnd"/>
      <w:r w:rsidRPr="006C7A89">
        <w:rPr>
          <w:color w:val="000000"/>
          <w:sz w:val="20"/>
          <w:lang w:val="ru-RU"/>
        </w:rPr>
        <w:t xml:space="preserve"> исполнением настоящего приказа возложить на заместителя Председателя Агентства </w:t>
      </w:r>
      <w:r w:rsidRPr="006C7A89">
        <w:rPr>
          <w:color w:val="000000"/>
          <w:sz w:val="20"/>
          <w:lang w:val="ru-RU"/>
        </w:rPr>
        <w:t>Республики Казахстан по делам государственной службы и противодействию коррупции, курирующего вопросы государственной службы.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5. Настоящий приказ вводится в действие со дня его первого официального опубликования.</w:t>
      </w:r>
    </w:p>
    <w:bookmarkEnd w:id="1"/>
    <w:p w:rsidR="00474DEA" w:rsidRPr="006C7A89" w:rsidRDefault="006C7A89">
      <w:pPr>
        <w:spacing w:after="0"/>
        <w:rPr>
          <w:lang w:val="ru-RU"/>
        </w:rPr>
      </w:pPr>
      <w:r>
        <w:rPr>
          <w:color w:val="000000"/>
          <w:sz w:val="20"/>
        </w:rPr>
        <w:t>    </w:t>
      </w:r>
      <w:r w:rsidRPr="006C7A89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6C7A89">
        <w:rPr>
          <w:i/>
          <w:color w:val="000000"/>
          <w:sz w:val="20"/>
          <w:lang w:val="ru-RU"/>
        </w:rPr>
        <w:t>Председатель Агентства</w:t>
      </w:r>
      <w:r w:rsidRPr="006C7A89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6C7A89">
        <w:rPr>
          <w:i/>
          <w:color w:val="000000"/>
          <w:sz w:val="20"/>
          <w:lang w:val="ru-RU"/>
        </w:rPr>
        <w:t xml:space="preserve"> Ре</w:t>
      </w:r>
      <w:r w:rsidRPr="006C7A89">
        <w:rPr>
          <w:i/>
          <w:color w:val="000000"/>
          <w:sz w:val="20"/>
          <w:lang w:val="ru-RU"/>
        </w:rPr>
        <w:t>спублики Казахстан по делам</w:t>
      </w:r>
      <w:r w:rsidRPr="006C7A89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6C7A89">
        <w:rPr>
          <w:i/>
          <w:color w:val="000000"/>
          <w:sz w:val="20"/>
          <w:lang w:val="ru-RU"/>
        </w:rPr>
        <w:t xml:space="preserve"> государственной службы и</w:t>
      </w:r>
      <w:r w:rsidRPr="006C7A89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6C7A89">
        <w:rPr>
          <w:i/>
          <w:color w:val="000000"/>
          <w:sz w:val="20"/>
          <w:lang w:val="ru-RU"/>
        </w:rPr>
        <w:t xml:space="preserve"> противодействию коррупции</w:t>
      </w:r>
      <w:r>
        <w:rPr>
          <w:i/>
          <w:color w:val="000000"/>
          <w:sz w:val="20"/>
        </w:rPr>
        <w:t>                 </w:t>
      </w:r>
      <w:r w:rsidRPr="006C7A89">
        <w:rPr>
          <w:i/>
          <w:color w:val="000000"/>
          <w:sz w:val="20"/>
          <w:lang w:val="ru-RU"/>
        </w:rPr>
        <w:t xml:space="preserve"> К. Кожамжаров</w:t>
      </w:r>
    </w:p>
    <w:p w:rsidR="00474DEA" w:rsidRPr="006C7A89" w:rsidRDefault="006C7A89">
      <w:pPr>
        <w:spacing w:after="0"/>
        <w:jc w:val="right"/>
        <w:rPr>
          <w:lang w:val="ru-RU"/>
        </w:rPr>
      </w:pPr>
      <w:bookmarkStart w:id="2" w:name="z7"/>
      <w:r w:rsidRPr="006C7A89">
        <w:rPr>
          <w:color w:val="000000"/>
          <w:sz w:val="20"/>
          <w:lang w:val="ru-RU"/>
        </w:rPr>
        <w:t xml:space="preserve">  </w:t>
      </w:r>
      <w:proofErr w:type="gramStart"/>
      <w:r w:rsidRPr="006C7A89">
        <w:rPr>
          <w:color w:val="000000"/>
          <w:sz w:val="20"/>
          <w:lang w:val="ru-RU"/>
        </w:rPr>
        <w:t>Утверждена</w:t>
      </w:r>
      <w:proofErr w:type="gramEnd"/>
      <w:r>
        <w:rPr>
          <w:color w:val="000000"/>
          <w:sz w:val="20"/>
        </w:rPr>
        <w:t>          </w:t>
      </w:r>
      <w:r w:rsidRPr="006C7A89">
        <w:rPr>
          <w:color w:val="000000"/>
          <w:sz w:val="20"/>
          <w:lang w:val="ru-RU"/>
        </w:rPr>
        <w:t xml:space="preserve"> 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приказом Председателя Агентства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 xml:space="preserve"> Республики Казахстан по делам 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 xml:space="preserve"> государственной службы</w:t>
      </w:r>
      <w:r>
        <w:rPr>
          <w:color w:val="000000"/>
          <w:sz w:val="20"/>
        </w:rPr>
        <w:t>   </w:t>
      </w:r>
      <w:r w:rsidRPr="006C7A89">
        <w:rPr>
          <w:color w:val="000000"/>
          <w:sz w:val="20"/>
          <w:lang w:val="ru-RU"/>
        </w:rPr>
        <w:t xml:space="preserve"> 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 xml:space="preserve"> и противодействию</w:t>
      </w:r>
      <w:r w:rsidRPr="006C7A89">
        <w:rPr>
          <w:color w:val="000000"/>
          <w:sz w:val="20"/>
          <w:lang w:val="ru-RU"/>
        </w:rPr>
        <w:t xml:space="preserve"> коррупции</w:t>
      </w:r>
      <w:r>
        <w:rPr>
          <w:color w:val="000000"/>
          <w:sz w:val="20"/>
        </w:rPr>
        <w:t> </w:t>
      </w:r>
      <w:r w:rsidRPr="006C7A89">
        <w:rPr>
          <w:color w:val="000000"/>
          <w:sz w:val="20"/>
          <w:lang w:val="ru-RU"/>
        </w:rPr>
        <w:t xml:space="preserve"> 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 xml:space="preserve"> от 21 октября 2016 года № 14 </w:t>
      </w:r>
    </w:p>
    <w:p w:rsidR="00474DEA" w:rsidRDefault="006C7A89">
      <w:pPr>
        <w:spacing w:after="0"/>
        <w:jc w:val="right"/>
      </w:pPr>
      <w:bookmarkStart w:id="3" w:name="z36"/>
      <w:bookmarkEnd w:id="2"/>
      <w:r w:rsidRPr="006C7A89">
        <w:rPr>
          <w:color w:val="000000"/>
          <w:sz w:val="20"/>
          <w:lang w:val="ru-RU"/>
        </w:rPr>
        <w:t xml:space="preserve">  </w:t>
      </w:r>
      <w:proofErr w:type="spellStart"/>
      <w:proofErr w:type="gramStart"/>
      <w:r>
        <w:rPr>
          <w:color w:val="000000"/>
          <w:sz w:val="20"/>
        </w:rPr>
        <w:t>форма</w:t>
      </w:r>
      <w:proofErr w:type="spellEnd"/>
      <w:proofErr w:type="gramEnd"/>
      <w:r>
        <w:rPr>
          <w:color w:val="000000"/>
          <w:sz w:val="20"/>
        </w:rPr>
        <w:t xml:space="preserve">     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86"/>
        <w:gridCol w:w="2696"/>
      </w:tblGrid>
      <w:tr w:rsidR="00474DEA">
        <w:trPr>
          <w:trHeight w:val="30"/>
          <w:tblCellSpacing w:w="0" w:type="auto"/>
        </w:trPr>
        <w:tc>
          <w:tcPr>
            <w:tcW w:w="10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"/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b/>
                <w:color w:val="000000"/>
                <w:sz w:val="20"/>
                <w:lang w:val="ru-RU"/>
              </w:rPr>
              <w:t>МЕМЛЕКЕТТІК ҚЫЗМЕТШІНІҢ</w:t>
            </w:r>
            <w:r w:rsidRPr="006C7A89">
              <w:rPr>
                <w:lang w:val="ru-RU"/>
              </w:rPr>
              <w:br/>
            </w:r>
            <w:r w:rsidRPr="006C7A89">
              <w:rPr>
                <w:b/>
                <w:color w:val="000000"/>
                <w:sz w:val="20"/>
                <w:lang w:val="ru-RU"/>
              </w:rPr>
              <w:t>ҚЫЗМЕТТ</w:t>
            </w:r>
            <w:proofErr w:type="gramStart"/>
            <w:r>
              <w:rPr>
                <w:b/>
                <w:color w:val="000000"/>
                <w:sz w:val="20"/>
              </w:rPr>
              <w:t>I</w:t>
            </w:r>
            <w:proofErr w:type="gramEnd"/>
            <w:r w:rsidRPr="006C7A89">
              <w:rPr>
                <w:b/>
                <w:color w:val="000000"/>
                <w:sz w:val="20"/>
                <w:lang w:val="ru-RU"/>
              </w:rPr>
              <w:t>К Т</w:t>
            </w:r>
            <w:r>
              <w:rPr>
                <w:b/>
                <w:color w:val="000000"/>
                <w:sz w:val="20"/>
              </w:rPr>
              <w:t>I</w:t>
            </w:r>
            <w:r w:rsidRPr="006C7A89">
              <w:rPr>
                <w:b/>
                <w:color w:val="000000"/>
                <w:sz w:val="20"/>
                <w:lang w:val="ru-RU"/>
              </w:rPr>
              <w:t>З</w:t>
            </w:r>
            <w:r>
              <w:rPr>
                <w:b/>
                <w:color w:val="000000"/>
                <w:sz w:val="20"/>
              </w:rPr>
              <w:t>I</w:t>
            </w:r>
            <w:r w:rsidRPr="006C7A89">
              <w:rPr>
                <w:b/>
                <w:color w:val="000000"/>
                <w:sz w:val="20"/>
                <w:lang w:val="ru-RU"/>
              </w:rPr>
              <w:t>МІ</w:t>
            </w:r>
            <w:r w:rsidRPr="006C7A89">
              <w:rPr>
                <w:lang w:val="ru-RU"/>
              </w:rPr>
              <w:br/>
            </w:r>
            <w:r w:rsidRPr="006C7A89">
              <w:rPr>
                <w:b/>
                <w:color w:val="000000"/>
                <w:sz w:val="20"/>
                <w:lang w:val="ru-RU"/>
              </w:rPr>
              <w:t>ПОСЛУЖНОЙ СПИСОК ГОСУДАРСТВЕННОГО</w:t>
            </w:r>
            <w:r w:rsidRPr="006C7A89">
              <w:rPr>
                <w:lang w:val="ru-RU"/>
              </w:rPr>
              <w:br/>
            </w:r>
            <w:r w:rsidRPr="006C7A89">
              <w:rPr>
                <w:b/>
                <w:color w:val="000000"/>
                <w:sz w:val="20"/>
                <w:lang w:val="ru-RU"/>
              </w:rPr>
              <w:t>СЛУЖАЩЕГО</w:t>
            </w:r>
            <w:r w:rsidRPr="006C7A89">
              <w:rPr>
                <w:lang w:val="ru-RU"/>
              </w:rPr>
              <w:br/>
            </w:r>
            <w:r>
              <w:rPr>
                <w:b/>
                <w:color w:val="000000"/>
                <w:sz w:val="20"/>
              </w:rPr>
              <w:t>I</w:t>
            </w:r>
            <w:r w:rsidRPr="006C7A89">
              <w:rPr>
                <w:b/>
                <w:color w:val="000000"/>
                <w:sz w:val="20"/>
                <w:lang w:val="ru-RU"/>
              </w:rPr>
              <w:t>. ЖЕКЕ МӘЛІМЕТТЕР</w:t>
            </w:r>
            <w:r w:rsidRPr="006C7A89">
              <w:rPr>
                <w:lang w:val="ru-RU"/>
              </w:rPr>
              <w:br/>
            </w:r>
            <w:r w:rsidRPr="006C7A89">
              <w:rPr>
                <w:b/>
                <w:color w:val="000000"/>
                <w:sz w:val="20"/>
                <w:lang w:val="ru-RU"/>
              </w:rPr>
              <w:t>ЛИЧНЫЕ ДАННЫЕ</w:t>
            </w:r>
          </w:p>
        </w:tc>
        <w:tc>
          <w:tcPr>
            <w:tcW w:w="36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 w:firstRow="1" w:lastRow="0" w:firstColumn="1" w:lastColumn="0" w:noHBand="0" w:noVBand="1"/>
            </w:tblPr>
            <w:tblGrid>
              <w:gridCol w:w="2453"/>
            </w:tblGrid>
            <w:tr w:rsidR="00474DEA">
              <w:trPr>
                <w:trHeight w:val="1245"/>
                <w:tblCellSpacing w:w="0" w:type="auto"/>
              </w:trPr>
              <w:tc>
                <w:tcPr>
                  <w:tcW w:w="245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74DEA" w:rsidRDefault="006C7A89">
                  <w:pPr>
                    <w:spacing w:after="20"/>
                    <w:ind w:left="2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фото</w:t>
                  </w:r>
                  <w:proofErr w:type="spellEnd"/>
                  <w:r>
                    <w:br/>
                  </w:r>
                  <w:r>
                    <w:rPr>
                      <w:color w:val="000000"/>
                      <w:sz w:val="20"/>
                    </w:rPr>
                    <w:t>3х4</w:t>
                  </w:r>
                </w:p>
              </w:tc>
            </w:tr>
          </w:tbl>
          <w:p w:rsidR="00474DEA" w:rsidRDefault="00474DEA"/>
        </w:tc>
      </w:tr>
    </w:tbl>
    <w:p w:rsidR="00474DEA" w:rsidRPr="006C7A89" w:rsidRDefault="006C7A89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__________________________________________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</w:t>
      </w:r>
      <w:r w:rsidRPr="006C7A89">
        <w:rPr>
          <w:color w:val="000000"/>
          <w:sz w:val="20"/>
          <w:lang w:val="ru-RU"/>
        </w:rPr>
        <w:t>__________________________________________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(тег</w:t>
      </w:r>
      <w:proofErr w:type="spellStart"/>
      <w:r>
        <w:rPr>
          <w:color w:val="000000"/>
          <w:sz w:val="20"/>
        </w:rPr>
        <w:t>i</w:t>
      </w:r>
      <w:proofErr w:type="spellEnd"/>
      <w:r w:rsidRPr="006C7A89">
        <w:rPr>
          <w:color w:val="000000"/>
          <w:sz w:val="20"/>
          <w:lang w:val="ru-RU"/>
        </w:rPr>
        <w:t>, аты, әкес</w:t>
      </w:r>
      <w:proofErr w:type="spellStart"/>
      <w:r>
        <w:rPr>
          <w:color w:val="000000"/>
          <w:sz w:val="20"/>
        </w:rPr>
        <w:t>i</w:t>
      </w:r>
      <w:proofErr w:type="spellEnd"/>
      <w:r w:rsidRPr="006C7A89">
        <w:rPr>
          <w:color w:val="000000"/>
          <w:sz w:val="20"/>
          <w:lang w:val="ru-RU"/>
        </w:rPr>
        <w:t>н</w:t>
      </w:r>
      <w:proofErr w:type="spellStart"/>
      <w:r>
        <w:rPr>
          <w:color w:val="000000"/>
          <w:sz w:val="20"/>
        </w:rPr>
        <w:t>i</w:t>
      </w:r>
      <w:proofErr w:type="spellEnd"/>
      <w:r w:rsidRPr="006C7A89">
        <w:rPr>
          <w:color w:val="000000"/>
          <w:sz w:val="20"/>
          <w:lang w:val="ru-RU"/>
        </w:rPr>
        <w:t>ң</w:t>
      </w:r>
      <w:r w:rsidRPr="006C7A89">
        <w:rPr>
          <w:color w:val="000000"/>
          <w:sz w:val="20"/>
          <w:lang w:val="ru-RU"/>
        </w:rPr>
        <w:t xml:space="preserve"> аты (болған жағдайда)/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фамилия, имя, отчество (при наличии))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__________________________________________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__________________________________________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(жұмыс орны, </w:t>
      </w:r>
      <w:r w:rsidRPr="006C7A89">
        <w:rPr>
          <w:color w:val="000000"/>
          <w:sz w:val="20"/>
          <w:lang w:val="ru-RU"/>
        </w:rPr>
        <w:t>лауазымы, санаты/</w:t>
      </w:r>
      <w:r w:rsidRPr="006C7A89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6C7A89">
        <w:rPr>
          <w:color w:val="000000"/>
          <w:sz w:val="20"/>
          <w:lang w:val="ru-RU"/>
        </w:rPr>
        <w:t xml:space="preserve"> место работы, должность, категория)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___________________________________________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(жеке сәйкестендіру нөмі</w:t>
      </w:r>
      <w:proofErr w:type="gramStart"/>
      <w:r w:rsidRPr="006C7A89">
        <w:rPr>
          <w:color w:val="000000"/>
          <w:sz w:val="20"/>
          <w:lang w:val="ru-RU"/>
        </w:rPr>
        <w:t>р</w:t>
      </w:r>
      <w:proofErr w:type="gramEnd"/>
      <w:r w:rsidRPr="006C7A89">
        <w:rPr>
          <w:color w:val="000000"/>
          <w:sz w:val="20"/>
          <w:lang w:val="ru-RU"/>
        </w:rPr>
        <w:t>і/индивидуальный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идентификационный номер)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33"/>
        <w:gridCol w:w="4849"/>
      </w:tblGrid>
      <w:tr w:rsidR="00474DEA" w:rsidRPr="006C7A89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>Туылған күні (күн</w:t>
            </w:r>
            <w:proofErr w:type="spellStart"/>
            <w:proofErr w:type="gramStart"/>
            <w:r>
              <w:rPr>
                <w:color w:val="000000"/>
                <w:sz w:val="20"/>
              </w:rPr>
              <w:t>i</w:t>
            </w:r>
            <w:proofErr w:type="spellEnd"/>
            <w:proofErr w:type="gramEnd"/>
            <w:r w:rsidRPr="006C7A89">
              <w:rPr>
                <w:color w:val="000000"/>
                <w:sz w:val="20"/>
                <w:lang w:val="ru-RU"/>
              </w:rPr>
              <w:t>, айы, жылы)/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Дата рождения (число, месяц, год)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  <w:tr w:rsidR="00474DEA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Туылған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жерi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Место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рождения</w:t>
            </w:r>
            <w:proofErr w:type="spellEnd"/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0"/>
            </w:pPr>
            <w:r>
              <w:br/>
            </w:r>
          </w:p>
        </w:tc>
      </w:tr>
      <w:tr w:rsidR="00474DEA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Ұлты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Национальность</w:t>
            </w:r>
            <w:proofErr w:type="spellEnd"/>
            <w:r>
              <w:rPr>
                <w:color w:val="000000"/>
                <w:sz w:val="20"/>
              </w:rPr>
              <w:t>*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0"/>
            </w:pPr>
            <w:r>
              <w:br/>
            </w:r>
          </w:p>
        </w:tc>
      </w:tr>
      <w:tr w:rsidR="00474DEA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Бiлiмi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Образование</w:t>
            </w:r>
            <w:proofErr w:type="spellEnd"/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0"/>
            </w:pPr>
            <w:r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>Оқу орнын б</w:t>
            </w:r>
            <w:proofErr w:type="spellStart"/>
            <w:proofErr w:type="gramStart"/>
            <w:r>
              <w:rPr>
                <w:color w:val="000000"/>
                <w:sz w:val="20"/>
              </w:rPr>
              <w:t>i</w:t>
            </w:r>
            <w:proofErr w:type="spellEnd"/>
            <w:proofErr w:type="gramEnd"/>
            <w:r w:rsidRPr="006C7A89">
              <w:rPr>
                <w:color w:val="000000"/>
                <w:sz w:val="20"/>
                <w:lang w:val="ru-RU"/>
              </w:rPr>
              <w:t>т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рген жылы және оның атауы/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Год окончания и наименование учебного заведения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>Мамандығы бойынша б</w:t>
            </w:r>
            <w:proofErr w:type="spellStart"/>
            <w:proofErr w:type="gramStart"/>
            <w:r>
              <w:rPr>
                <w:color w:val="000000"/>
                <w:sz w:val="20"/>
              </w:rPr>
              <w:t>i</w:t>
            </w:r>
            <w:proofErr w:type="spellEnd"/>
            <w:proofErr w:type="gramEnd"/>
            <w:r w:rsidRPr="006C7A89">
              <w:rPr>
                <w:color w:val="000000"/>
                <w:sz w:val="20"/>
                <w:lang w:val="ru-RU"/>
              </w:rPr>
              <w:t>л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кт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л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г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Квалификация по специальности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>Ғылыми</w:t>
            </w:r>
            <w:r w:rsidRPr="006C7A89">
              <w:rPr>
                <w:color w:val="000000"/>
                <w:sz w:val="20"/>
                <w:lang w:val="ru-RU"/>
              </w:rPr>
              <w:t xml:space="preserve"> дәрежес</w:t>
            </w:r>
            <w:proofErr w:type="spellStart"/>
            <w:proofErr w:type="gramStart"/>
            <w:r>
              <w:rPr>
                <w:color w:val="000000"/>
                <w:sz w:val="20"/>
              </w:rPr>
              <w:t>i</w:t>
            </w:r>
            <w:proofErr w:type="spellEnd"/>
            <w:proofErr w:type="gramEnd"/>
            <w:r w:rsidRPr="006C7A89">
              <w:rPr>
                <w:color w:val="000000"/>
                <w:sz w:val="20"/>
                <w:lang w:val="ru-RU"/>
              </w:rPr>
              <w:t xml:space="preserve">, </w:t>
            </w:r>
            <w:r w:rsidRPr="006C7A89">
              <w:rPr>
                <w:color w:val="000000"/>
                <w:sz w:val="20"/>
                <w:lang w:val="ru-RU"/>
              </w:rPr>
              <w:t>ғылыми</w:t>
            </w:r>
            <w:r w:rsidRPr="006C7A89">
              <w:rPr>
                <w:color w:val="000000"/>
                <w:sz w:val="20"/>
                <w:lang w:val="ru-RU"/>
              </w:rPr>
              <w:t xml:space="preserve"> атағы (болған жағдайда)/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Ученая степень, ученое звание (при наличии)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>Шет т</w:t>
            </w:r>
            <w:proofErr w:type="spellStart"/>
            <w:proofErr w:type="gramStart"/>
            <w:r>
              <w:rPr>
                <w:color w:val="000000"/>
                <w:sz w:val="20"/>
              </w:rPr>
              <w:t>i</w:t>
            </w:r>
            <w:proofErr w:type="spellEnd"/>
            <w:proofErr w:type="gramEnd"/>
            <w:r w:rsidRPr="006C7A89">
              <w:rPr>
                <w:color w:val="000000"/>
                <w:sz w:val="20"/>
                <w:lang w:val="ru-RU"/>
              </w:rPr>
              <w:t>лдер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н б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лу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Владение иностранными языками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>Дипломатиялық дәрежес</w:t>
            </w:r>
            <w:proofErr w:type="spellStart"/>
            <w:proofErr w:type="gramStart"/>
            <w:r>
              <w:rPr>
                <w:color w:val="000000"/>
                <w:sz w:val="20"/>
              </w:rPr>
              <w:t>i</w:t>
            </w:r>
            <w:proofErr w:type="spellEnd"/>
            <w:proofErr w:type="gramEnd"/>
            <w:r w:rsidRPr="006C7A89">
              <w:rPr>
                <w:color w:val="000000"/>
                <w:sz w:val="20"/>
                <w:lang w:val="ru-RU"/>
              </w:rPr>
              <w:t xml:space="preserve"> (болған жағдайда)/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Дипломатический ранг (при наличии)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>Әскери</w:t>
            </w:r>
            <w:r w:rsidRPr="006C7A89">
              <w:rPr>
                <w:color w:val="000000"/>
                <w:sz w:val="20"/>
                <w:lang w:val="ru-RU"/>
              </w:rPr>
              <w:t>, арнайы атақтары, сыныптық шен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 xml:space="preserve">, </w:t>
            </w:r>
            <w:r w:rsidRPr="006C7A89">
              <w:rPr>
                <w:color w:val="000000"/>
                <w:sz w:val="20"/>
                <w:lang w:val="ru-RU"/>
              </w:rPr>
              <w:t>бі</w:t>
            </w:r>
            <w:proofErr w:type="gramStart"/>
            <w:r w:rsidRPr="006C7A89">
              <w:rPr>
                <w:color w:val="000000"/>
                <w:sz w:val="20"/>
                <w:lang w:val="ru-RU"/>
              </w:rPr>
              <w:t>л</w:t>
            </w:r>
            <w:proofErr w:type="gramEnd"/>
            <w:r w:rsidRPr="006C7A89">
              <w:rPr>
                <w:color w:val="000000"/>
                <w:sz w:val="20"/>
                <w:lang w:val="ru-RU"/>
              </w:rPr>
              <w:t>іктілік сыныбы (беру күні) (болған жағдайда)/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Воинское, специальное звание, классный чин, квалификационный класс (дата присвоения) (при наличии)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>Мемлекетт</w:t>
            </w:r>
            <w:proofErr w:type="spellStart"/>
            <w:proofErr w:type="gramStart"/>
            <w:r>
              <w:rPr>
                <w:color w:val="000000"/>
                <w:sz w:val="20"/>
              </w:rPr>
              <w:t>i</w:t>
            </w:r>
            <w:proofErr w:type="spellEnd"/>
            <w:proofErr w:type="gramEnd"/>
            <w:r w:rsidRPr="006C7A89">
              <w:rPr>
                <w:color w:val="000000"/>
                <w:sz w:val="20"/>
                <w:lang w:val="ru-RU"/>
              </w:rPr>
              <w:t>к наградалары, құрметт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 xml:space="preserve"> атақтары (болған жағдайда)/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Государственные награды, почетные звания (п</w:t>
            </w:r>
            <w:r w:rsidRPr="006C7A89">
              <w:rPr>
                <w:color w:val="000000"/>
                <w:sz w:val="20"/>
                <w:lang w:val="ru-RU"/>
              </w:rPr>
              <w:t>ри наличии)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>Арнайы тексеру нәтижелер</w:t>
            </w:r>
            <w:proofErr w:type="spellStart"/>
            <w:proofErr w:type="gramStart"/>
            <w:r>
              <w:rPr>
                <w:color w:val="000000"/>
                <w:sz w:val="20"/>
              </w:rPr>
              <w:t>i</w:t>
            </w:r>
            <w:proofErr w:type="spellEnd"/>
            <w:proofErr w:type="gramEnd"/>
            <w:r w:rsidRPr="006C7A89">
              <w:rPr>
                <w:color w:val="000000"/>
                <w:sz w:val="20"/>
                <w:lang w:val="ru-RU"/>
              </w:rPr>
              <w:t>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Результаты специальной проверки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>Мемлекетт</w:t>
            </w:r>
            <w:proofErr w:type="spellStart"/>
            <w:proofErr w:type="gramStart"/>
            <w:r>
              <w:rPr>
                <w:color w:val="000000"/>
                <w:sz w:val="20"/>
              </w:rPr>
              <w:t>i</w:t>
            </w:r>
            <w:proofErr w:type="spellEnd"/>
            <w:proofErr w:type="gramEnd"/>
            <w:r w:rsidRPr="006C7A89">
              <w:rPr>
                <w:color w:val="000000"/>
                <w:sz w:val="20"/>
                <w:lang w:val="ru-RU"/>
              </w:rPr>
              <w:t>к қызметш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н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ң</w:t>
            </w:r>
            <w:r w:rsidRPr="006C7A89">
              <w:rPr>
                <w:color w:val="000000"/>
                <w:sz w:val="20"/>
                <w:lang w:val="ru-RU"/>
              </w:rPr>
              <w:t xml:space="preserve"> ант берген күн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Дата принесения присяги государственным служащим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>Тәрт</w:t>
            </w:r>
            <w:proofErr w:type="spellStart"/>
            <w:proofErr w:type="gramStart"/>
            <w:r>
              <w:rPr>
                <w:color w:val="000000"/>
                <w:sz w:val="20"/>
              </w:rPr>
              <w:t>i</w:t>
            </w:r>
            <w:proofErr w:type="spellEnd"/>
            <w:proofErr w:type="gramEnd"/>
            <w:r w:rsidRPr="006C7A89">
              <w:rPr>
                <w:color w:val="000000"/>
                <w:sz w:val="20"/>
                <w:lang w:val="ru-RU"/>
              </w:rPr>
              <w:t>пт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к жазалар туралы мәл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мет/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Сведения о дисциплинарных взысканиях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 xml:space="preserve">Сыбайлас </w:t>
            </w:r>
            <w:r w:rsidRPr="006C7A89">
              <w:rPr>
                <w:color w:val="000000"/>
                <w:sz w:val="20"/>
                <w:lang w:val="ru-RU"/>
              </w:rPr>
              <w:t>жемқорлық құқық бұзушылық жасағаны үш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н әкімшілік жаза қолданылғаны туралы мәл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мет (қолданылғ</w:t>
            </w:r>
            <w:proofErr w:type="gramStart"/>
            <w:r w:rsidRPr="006C7A89">
              <w:rPr>
                <w:color w:val="000000"/>
                <w:sz w:val="20"/>
                <w:lang w:val="ru-RU"/>
              </w:rPr>
              <w:t>ан ж</w:t>
            </w:r>
            <w:proofErr w:type="gramEnd"/>
            <w:r w:rsidRPr="006C7A89">
              <w:rPr>
                <w:color w:val="000000"/>
                <w:sz w:val="20"/>
                <w:lang w:val="ru-RU"/>
              </w:rPr>
              <w:t>әне орындалған күні)/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Сведения о наложении административного взыскания за совершение коррупционного правонарушения (дата наложения и исполнения)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>Мемлекеттік</w:t>
            </w:r>
            <w:r w:rsidRPr="006C7A89">
              <w:rPr>
                <w:color w:val="000000"/>
                <w:sz w:val="20"/>
                <w:lang w:val="ru-RU"/>
              </w:rPr>
              <w:t xml:space="preserve"> қызметке кі</w:t>
            </w:r>
            <w:proofErr w:type="gramStart"/>
            <w:r w:rsidRPr="006C7A89">
              <w:rPr>
                <w:color w:val="000000"/>
                <w:sz w:val="20"/>
                <w:lang w:val="ru-RU"/>
              </w:rPr>
              <w:t>р</w:t>
            </w:r>
            <w:proofErr w:type="gramEnd"/>
            <w:r w:rsidRPr="006C7A89">
              <w:rPr>
                <w:color w:val="000000"/>
                <w:sz w:val="20"/>
                <w:lang w:val="ru-RU"/>
              </w:rPr>
              <w:t xml:space="preserve"> келтіретін тер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с қылық жасағаны үшін тәрт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пт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к жаза қолданылғаны туралы мәл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мет (тәрт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пт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к сыбайлас жемқорлық құқық бұзушылық жасағаны туралы)/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Сведения о наложении дисциплинарного взыскания за совершение дисциплинарного проступка, дискредити</w:t>
            </w:r>
            <w:r w:rsidRPr="006C7A89">
              <w:rPr>
                <w:color w:val="000000"/>
                <w:sz w:val="20"/>
                <w:lang w:val="ru-RU"/>
              </w:rPr>
              <w:t xml:space="preserve">рующего государственную службу (о совершении коррупционного дисциплинарного </w:t>
            </w:r>
            <w:r w:rsidRPr="006C7A89">
              <w:rPr>
                <w:color w:val="000000"/>
                <w:sz w:val="20"/>
                <w:lang w:val="ru-RU"/>
              </w:rPr>
              <w:lastRenderedPageBreak/>
              <w:t>правонарушения)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lastRenderedPageBreak/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lastRenderedPageBreak/>
              <w:t>Мемлекеттік қызметші</w:t>
            </w:r>
            <w:proofErr w:type="gramStart"/>
            <w:r w:rsidRPr="006C7A89">
              <w:rPr>
                <w:color w:val="000000"/>
                <w:sz w:val="20"/>
                <w:lang w:val="ru-RU"/>
              </w:rPr>
              <w:t>нің ж</w:t>
            </w:r>
            <w:proofErr w:type="gramEnd"/>
            <w:r w:rsidRPr="006C7A89">
              <w:rPr>
                <w:color w:val="000000"/>
                <w:sz w:val="20"/>
                <w:lang w:val="ru-RU"/>
              </w:rPr>
              <w:t>ұмысын бағалау нәтижелері туралы мәлімет (күні және бағасы)/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Сведения о результатах оценки деятельности государственного служащего (дата</w:t>
            </w:r>
            <w:r w:rsidRPr="006C7A89">
              <w:rPr>
                <w:color w:val="000000"/>
                <w:sz w:val="20"/>
                <w:lang w:val="ru-RU"/>
              </w:rPr>
              <w:t xml:space="preserve"> и оценка)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>Аттестациядан өткен күн</w:t>
            </w:r>
            <w:proofErr w:type="spellStart"/>
            <w:proofErr w:type="gramStart"/>
            <w:r>
              <w:rPr>
                <w:color w:val="000000"/>
                <w:sz w:val="20"/>
              </w:rPr>
              <w:t>i</w:t>
            </w:r>
            <w:proofErr w:type="spellEnd"/>
            <w:proofErr w:type="gramEnd"/>
            <w:r w:rsidRPr="006C7A89">
              <w:rPr>
                <w:color w:val="000000"/>
                <w:sz w:val="20"/>
                <w:lang w:val="ru-RU"/>
              </w:rPr>
              <w:t xml:space="preserve"> және нәтижелер</w:t>
            </w:r>
            <w:proofErr w:type="spellStart"/>
            <w:r>
              <w:rPr>
                <w:color w:val="000000"/>
                <w:sz w:val="20"/>
              </w:rPr>
              <w:t>i</w:t>
            </w:r>
            <w:proofErr w:type="spellEnd"/>
            <w:r w:rsidRPr="006C7A89">
              <w:rPr>
                <w:color w:val="000000"/>
                <w:sz w:val="20"/>
                <w:lang w:val="ru-RU"/>
              </w:rPr>
              <w:t>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Дата и результаты аттестации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>Қайта</w:t>
            </w:r>
            <w:r w:rsidRPr="006C7A89">
              <w:rPr>
                <w:color w:val="000000"/>
                <w:sz w:val="20"/>
                <w:lang w:val="ru-RU"/>
              </w:rPr>
              <w:t xml:space="preserve"> даярлау (қайта мамандану) және бі</w:t>
            </w:r>
            <w:proofErr w:type="gramStart"/>
            <w:r w:rsidRPr="006C7A89">
              <w:rPr>
                <w:color w:val="000000"/>
                <w:sz w:val="20"/>
                <w:lang w:val="ru-RU"/>
              </w:rPr>
              <w:t>л</w:t>
            </w:r>
            <w:proofErr w:type="gramEnd"/>
            <w:r w:rsidRPr="006C7A89">
              <w:rPr>
                <w:color w:val="000000"/>
                <w:sz w:val="20"/>
                <w:lang w:val="ru-RU"/>
              </w:rPr>
              <w:t>іктілігін арттыру курстарынан өткен күні/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Дата прохождения курсов переподготовки (переквалификации) и повышения квалификации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</w:tbl>
    <w:p w:rsidR="00474DEA" w:rsidRPr="006C7A89" w:rsidRDefault="006C7A89">
      <w:pPr>
        <w:spacing w:after="0"/>
        <w:rPr>
          <w:lang w:val="ru-RU"/>
        </w:rPr>
      </w:pPr>
      <w:r w:rsidRPr="006C7A89">
        <w:rPr>
          <w:color w:val="000000"/>
          <w:sz w:val="20"/>
          <w:lang w:val="ru-RU"/>
        </w:rPr>
        <w:t>* қалауы бойынша толтырылады/заполняется по желанию</w:t>
      </w:r>
    </w:p>
    <w:p w:rsidR="00474DEA" w:rsidRPr="006C7A89" w:rsidRDefault="006C7A89">
      <w:pPr>
        <w:spacing w:after="0"/>
        <w:rPr>
          <w:lang w:val="ru-RU"/>
        </w:rPr>
      </w:pPr>
      <w:r w:rsidRPr="006C7A89">
        <w:rPr>
          <w:color w:val="000000"/>
          <w:sz w:val="20"/>
          <w:lang w:val="ru-RU"/>
        </w:rPr>
        <w:t>Мөрдің орны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Место печати</w:t>
      </w:r>
    </w:p>
    <w:p w:rsidR="00474DEA" w:rsidRPr="006C7A89" w:rsidRDefault="006C7A89">
      <w:pPr>
        <w:spacing w:after="0"/>
        <w:rPr>
          <w:lang w:val="ru-RU"/>
        </w:rPr>
      </w:pPr>
      <w:bookmarkStart w:id="4" w:name="z8"/>
      <w:r>
        <w:rPr>
          <w:b/>
          <w:color w:val="000000"/>
          <w:sz w:val="20"/>
        </w:rPr>
        <w:t>II</w:t>
      </w:r>
      <w:r w:rsidRPr="006C7A89">
        <w:rPr>
          <w:b/>
          <w:color w:val="000000"/>
          <w:sz w:val="20"/>
          <w:lang w:val="ru-RU"/>
        </w:rPr>
        <w:t>. ЕҢБЕК ЖОЛЫ</w:t>
      </w:r>
      <w:r w:rsidRPr="006C7A89">
        <w:rPr>
          <w:lang w:val="ru-RU"/>
        </w:rPr>
        <w:br/>
      </w:r>
      <w:r>
        <w:rPr>
          <w:b/>
          <w:color w:val="000000"/>
          <w:sz w:val="20"/>
        </w:rPr>
        <w:t>   </w:t>
      </w:r>
      <w:r w:rsidRPr="006C7A89">
        <w:rPr>
          <w:b/>
          <w:color w:val="000000"/>
          <w:sz w:val="20"/>
          <w:lang w:val="ru-RU"/>
        </w:rPr>
        <w:t xml:space="preserve"> ТРУДОВАЯ ДЕЯТЕЛЬНОСТЬ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409"/>
        <w:gridCol w:w="2395"/>
        <w:gridCol w:w="5578"/>
      </w:tblGrid>
      <w:tr w:rsidR="00474DEA" w:rsidRPr="006C7A8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"/>
          <w:p w:rsidR="00474DEA" w:rsidRDefault="006C7A89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Күні</w:t>
            </w:r>
            <w:proofErr w:type="spellEnd"/>
            <w:r>
              <w:rPr>
                <w:color w:val="000000"/>
                <w:sz w:val="20"/>
              </w:rPr>
              <w:t xml:space="preserve">/ </w:t>
            </w:r>
            <w:proofErr w:type="spellStart"/>
            <w:r>
              <w:rPr>
                <w:color w:val="000000"/>
                <w:sz w:val="20"/>
              </w:rPr>
              <w:t>Дата</w:t>
            </w:r>
            <w:proofErr w:type="spellEnd"/>
          </w:p>
        </w:tc>
        <w:tc>
          <w:tcPr>
            <w:tcW w:w="7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jc w:val="center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>Лауазымы, жұмыс орны, ұйымның орналасқан жер</w:t>
            </w:r>
            <w:proofErr w:type="spellStart"/>
            <w:proofErr w:type="gramStart"/>
            <w:r>
              <w:rPr>
                <w:color w:val="000000"/>
                <w:sz w:val="20"/>
              </w:rPr>
              <w:t>i</w:t>
            </w:r>
            <w:proofErr w:type="spellEnd"/>
            <w:proofErr w:type="gramEnd"/>
            <w:r w:rsidRPr="006C7A89">
              <w:rPr>
                <w:color w:val="000000"/>
                <w:sz w:val="20"/>
                <w:lang w:val="ru-RU"/>
              </w:rPr>
              <w:t>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Должность, место работы, местонахождение организации</w:t>
            </w:r>
          </w:p>
        </w:tc>
      </w:tr>
      <w:tr w:rsidR="00474DEA">
        <w:trPr>
          <w:trHeight w:val="30"/>
          <w:tblCellSpacing w:w="0" w:type="auto"/>
        </w:trPr>
        <w:tc>
          <w:tcPr>
            <w:tcW w:w="30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қабылданған</w:t>
            </w:r>
            <w:proofErr w:type="spellEnd"/>
            <w:r>
              <w:rPr>
                <w:color w:val="000000"/>
                <w:sz w:val="20"/>
              </w:rPr>
              <w:t xml:space="preserve">/ </w:t>
            </w:r>
            <w:proofErr w:type="spellStart"/>
            <w:r>
              <w:rPr>
                <w:color w:val="000000"/>
                <w:sz w:val="20"/>
              </w:rPr>
              <w:t>приема</w:t>
            </w:r>
            <w:proofErr w:type="spellEnd"/>
          </w:p>
        </w:tc>
        <w:tc>
          <w:tcPr>
            <w:tcW w:w="30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босатылған</w:t>
            </w:r>
            <w:proofErr w:type="spellEnd"/>
            <w:r>
              <w:rPr>
                <w:color w:val="000000"/>
                <w:sz w:val="20"/>
              </w:rPr>
              <w:t xml:space="preserve">/ </w:t>
            </w:r>
            <w:proofErr w:type="spellStart"/>
            <w:r>
              <w:rPr>
                <w:color w:val="000000"/>
                <w:sz w:val="20"/>
              </w:rPr>
              <w:t>увольнения</w:t>
            </w:r>
            <w:proofErr w:type="spellEnd"/>
          </w:p>
        </w:tc>
        <w:tc>
          <w:tcPr>
            <w:tcW w:w="7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0"/>
            </w:pPr>
            <w:r>
              <w:br/>
            </w:r>
          </w:p>
        </w:tc>
      </w:tr>
      <w:tr w:rsidR="00474DEA">
        <w:trPr>
          <w:trHeight w:val="30"/>
          <w:tblCellSpacing w:w="0" w:type="auto"/>
        </w:trPr>
        <w:tc>
          <w:tcPr>
            <w:tcW w:w="30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0"/>
            </w:pPr>
            <w:r>
              <w:br/>
            </w:r>
          </w:p>
        </w:tc>
        <w:tc>
          <w:tcPr>
            <w:tcW w:w="30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0"/>
            </w:pPr>
            <w:r>
              <w:br/>
            </w:r>
          </w:p>
        </w:tc>
        <w:tc>
          <w:tcPr>
            <w:tcW w:w="7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0"/>
            </w:pPr>
            <w:r>
              <w:br/>
            </w:r>
          </w:p>
        </w:tc>
      </w:tr>
      <w:tr w:rsidR="00474DEA">
        <w:trPr>
          <w:trHeight w:val="30"/>
          <w:tblCellSpacing w:w="0" w:type="auto"/>
        </w:trPr>
        <w:tc>
          <w:tcPr>
            <w:tcW w:w="30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0"/>
            </w:pPr>
            <w:r>
              <w:br/>
            </w:r>
          </w:p>
        </w:tc>
        <w:tc>
          <w:tcPr>
            <w:tcW w:w="30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0"/>
            </w:pPr>
            <w:r>
              <w:br/>
            </w:r>
          </w:p>
        </w:tc>
        <w:tc>
          <w:tcPr>
            <w:tcW w:w="7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0"/>
            </w:pPr>
            <w:r>
              <w:br/>
            </w:r>
          </w:p>
        </w:tc>
      </w:tr>
      <w:tr w:rsidR="00474DEA">
        <w:trPr>
          <w:trHeight w:val="30"/>
          <w:tblCellSpacing w:w="0" w:type="auto"/>
        </w:trPr>
        <w:tc>
          <w:tcPr>
            <w:tcW w:w="30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0"/>
            </w:pPr>
            <w:r>
              <w:br/>
            </w:r>
          </w:p>
        </w:tc>
        <w:tc>
          <w:tcPr>
            <w:tcW w:w="30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0"/>
            </w:pPr>
            <w:r>
              <w:br/>
            </w:r>
          </w:p>
        </w:tc>
        <w:tc>
          <w:tcPr>
            <w:tcW w:w="7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0"/>
            </w:pPr>
            <w:r>
              <w:br/>
            </w:r>
          </w:p>
        </w:tc>
      </w:tr>
    </w:tbl>
    <w:p w:rsidR="00474DEA" w:rsidRPr="006C7A89" w:rsidRDefault="006C7A89">
      <w:pPr>
        <w:spacing w:after="0"/>
        <w:rPr>
          <w:lang w:val="ru-RU"/>
        </w:rPr>
      </w:pPr>
      <w:r w:rsidRPr="006C7A89">
        <w:rPr>
          <w:color w:val="000000"/>
          <w:sz w:val="20"/>
          <w:lang w:val="ru-RU"/>
        </w:rPr>
        <w:t>Персоналды басқару қызметінің (кадр қызмет</w:t>
      </w:r>
      <w:proofErr w:type="spellStart"/>
      <w:proofErr w:type="gramStart"/>
      <w:r>
        <w:rPr>
          <w:color w:val="000000"/>
          <w:sz w:val="20"/>
        </w:rPr>
        <w:t>i</w:t>
      </w:r>
      <w:proofErr w:type="spellEnd"/>
      <w:proofErr w:type="gramEnd"/>
      <w:r w:rsidRPr="006C7A89">
        <w:rPr>
          <w:color w:val="000000"/>
          <w:sz w:val="20"/>
          <w:lang w:val="ru-RU"/>
        </w:rPr>
        <w:t>н</w:t>
      </w:r>
      <w:proofErr w:type="spellStart"/>
      <w:r>
        <w:rPr>
          <w:color w:val="000000"/>
          <w:sz w:val="20"/>
        </w:rPr>
        <w:t>i</w:t>
      </w:r>
      <w:proofErr w:type="spellEnd"/>
      <w:r w:rsidRPr="006C7A89">
        <w:rPr>
          <w:color w:val="000000"/>
          <w:sz w:val="20"/>
          <w:lang w:val="ru-RU"/>
        </w:rPr>
        <w:t>ң</w:t>
      </w:r>
      <w:r w:rsidRPr="006C7A89">
        <w:rPr>
          <w:color w:val="000000"/>
          <w:sz w:val="20"/>
          <w:lang w:val="ru-RU"/>
        </w:rPr>
        <w:t>) басшысы/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Руководитель службы управления персоналом (кадровой службы):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____________________________________________________________________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(тег</w:t>
      </w:r>
      <w:r>
        <w:rPr>
          <w:color w:val="000000"/>
          <w:sz w:val="20"/>
        </w:rPr>
        <w:t>i</w:t>
      </w:r>
      <w:r w:rsidRPr="006C7A89">
        <w:rPr>
          <w:color w:val="000000"/>
          <w:sz w:val="20"/>
          <w:lang w:val="ru-RU"/>
        </w:rPr>
        <w:t>, аты, әкес</w:t>
      </w:r>
      <w:r>
        <w:rPr>
          <w:color w:val="000000"/>
          <w:sz w:val="20"/>
        </w:rPr>
        <w:t>i</w:t>
      </w:r>
      <w:r w:rsidRPr="006C7A89">
        <w:rPr>
          <w:color w:val="000000"/>
          <w:sz w:val="20"/>
          <w:lang w:val="ru-RU"/>
        </w:rPr>
        <w:t>н</w:t>
      </w:r>
      <w:r>
        <w:rPr>
          <w:color w:val="000000"/>
          <w:sz w:val="20"/>
        </w:rPr>
        <w:t>i</w:t>
      </w:r>
      <w:r w:rsidRPr="006C7A89">
        <w:rPr>
          <w:color w:val="000000"/>
          <w:sz w:val="20"/>
          <w:lang w:val="ru-RU"/>
        </w:rPr>
        <w:t>ң</w:t>
      </w:r>
      <w:r w:rsidRPr="006C7A89">
        <w:rPr>
          <w:color w:val="000000"/>
          <w:sz w:val="20"/>
          <w:lang w:val="ru-RU"/>
        </w:rPr>
        <w:t xml:space="preserve"> </w:t>
      </w:r>
      <w:r w:rsidRPr="006C7A89">
        <w:rPr>
          <w:color w:val="000000"/>
          <w:sz w:val="20"/>
          <w:lang w:val="ru-RU"/>
        </w:rPr>
        <w:t>аты (болған жағдайда)/фамилия, имя, отчество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(при наличии))</w:t>
      </w:r>
    </w:p>
    <w:p w:rsidR="00474DEA" w:rsidRPr="006C7A89" w:rsidRDefault="006C7A89">
      <w:pPr>
        <w:spacing w:after="0"/>
        <w:rPr>
          <w:lang w:val="ru-RU"/>
        </w:rPr>
      </w:pPr>
      <w:r w:rsidRPr="006C7A89">
        <w:rPr>
          <w:color w:val="000000"/>
          <w:sz w:val="20"/>
          <w:lang w:val="ru-RU"/>
        </w:rPr>
        <w:t>Қолы</w:t>
      </w:r>
      <w:r w:rsidRPr="006C7A89">
        <w:rPr>
          <w:color w:val="000000"/>
          <w:sz w:val="20"/>
          <w:lang w:val="ru-RU"/>
        </w:rPr>
        <w:t xml:space="preserve"> __________________ _______ жыл «__» _____________ айы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Подпись ________________ «__» ____________ месяц ________ год</w:t>
      </w:r>
    </w:p>
    <w:p w:rsidR="00474DEA" w:rsidRPr="006C7A89" w:rsidRDefault="006C7A89">
      <w:pPr>
        <w:spacing w:after="0"/>
        <w:rPr>
          <w:lang w:val="ru-RU"/>
        </w:rPr>
      </w:pPr>
      <w:r w:rsidRPr="006C7A89">
        <w:rPr>
          <w:color w:val="000000"/>
          <w:sz w:val="20"/>
          <w:lang w:val="ru-RU"/>
        </w:rPr>
        <w:t>Мөрдің орны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Место печати</w:t>
      </w:r>
    </w:p>
    <w:p w:rsidR="00474DEA" w:rsidRPr="006C7A89" w:rsidRDefault="006C7A89">
      <w:pPr>
        <w:spacing w:after="0"/>
        <w:rPr>
          <w:lang w:val="ru-RU"/>
        </w:rPr>
      </w:pPr>
      <w:bookmarkStart w:id="5" w:name="z9"/>
      <w:r>
        <w:rPr>
          <w:b/>
          <w:color w:val="000000"/>
          <w:sz w:val="20"/>
        </w:rPr>
        <w:t>III</w:t>
      </w:r>
      <w:r w:rsidRPr="006C7A89">
        <w:rPr>
          <w:b/>
          <w:color w:val="000000"/>
          <w:sz w:val="20"/>
          <w:lang w:val="ru-RU"/>
        </w:rPr>
        <w:t>. МЕМЛЕКЕТТІК ҚЫЗМЕТШІГЕ МІНЕЗДЕМЕ/</w:t>
      </w:r>
      <w:r w:rsidRPr="006C7A89">
        <w:rPr>
          <w:lang w:val="ru-RU"/>
        </w:rPr>
        <w:br/>
      </w:r>
      <w:r>
        <w:rPr>
          <w:b/>
          <w:color w:val="000000"/>
          <w:sz w:val="20"/>
        </w:rPr>
        <w:t>    </w:t>
      </w:r>
      <w:r w:rsidRPr="006C7A89">
        <w:rPr>
          <w:b/>
          <w:color w:val="000000"/>
          <w:sz w:val="20"/>
          <w:lang w:val="ru-RU"/>
        </w:rPr>
        <w:t xml:space="preserve"> </w:t>
      </w:r>
      <w:r w:rsidRPr="006C7A89">
        <w:rPr>
          <w:b/>
          <w:color w:val="000000"/>
          <w:sz w:val="20"/>
          <w:lang w:val="ru-RU"/>
        </w:rPr>
        <w:t>ХАРАКТЕРИСТИКА НА ГОСУДАРСТВЕННОГО СЛУЖАЩЕГО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(мемлекеттік қызметші басқа лауазымға ауысқан жағдайда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мемлекеттік қызметшінің басшысы толтырады/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заполняется руководителем государственного служащего в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случаях перевода государственного </w:t>
      </w:r>
      <w:r w:rsidRPr="006C7A89">
        <w:rPr>
          <w:color w:val="000000"/>
          <w:sz w:val="20"/>
          <w:lang w:val="ru-RU"/>
        </w:rPr>
        <w:t>служащего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на другую должность)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043"/>
        <w:gridCol w:w="4339"/>
      </w:tblGrid>
      <w:tr w:rsidR="00474DEA">
        <w:trPr>
          <w:trHeight w:val="30"/>
          <w:tblCellSpacing w:w="0" w:type="auto"/>
        </w:trPr>
        <w:tc>
          <w:tcPr>
            <w:tcW w:w="80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474DEA" w:rsidRDefault="006C7A89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Мінездеме</w:t>
            </w:r>
            <w:proofErr w:type="spellEnd"/>
            <w:r>
              <w:rPr>
                <w:b/>
                <w:color w:val="000000"/>
                <w:sz w:val="20"/>
              </w:rPr>
              <w:t>/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Характеристика</w:t>
            </w:r>
            <w:proofErr w:type="spellEnd"/>
          </w:p>
        </w:tc>
        <w:tc>
          <w:tcPr>
            <w:tcW w:w="5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Баллдар</w:t>
            </w:r>
            <w:proofErr w:type="spellEnd"/>
            <w:r>
              <w:rPr>
                <w:b/>
                <w:color w:val="000000"/>
                <w:sz w:val="20"/>
              </w:rPr>
              <w:t>/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Баллы</w:t>
            </w:r>
            <w:proofErr w:type="spellEnd"/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80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>Қызмет</w:t>
            </w:r>
            <w:r w:rsidRPr="006C7A89">
              <w:rPr>
                <w:color w:val="000000"/>
                <w:sz w:val="20"/>
                <w:lang w:val="ru-RU"/>
              </w:rPr>
              <w:t xml:space="preserve"> этикасын сақтауы/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Соблюдение служебной этики</w:t>
            </w:r>
          </w:p>
        </w:tc>
        <w:tc>
          <w:tcPr>
            <w:tcW w:w="5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80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>Жауапкершілі</w:t>
            </w:r>
            <w:proofErr w:type="gramStart"/>
            <w:r w:rsidRPr="006C7A89">
              <w:rPr>
                <w:color w:val="000000"/>
                <w:sz w:val="20"/>
                <w:lang w:val="ru-RU"/>
              </w:rPr>
              <w:t>гі ж</w:t>
            </w:r>
            <w:proofErr w:type="gramEnd"/>
            <w:r w:rsidRPr="006C7A89">
              <w:rPr>
                <w:color w:val="000000"/>
                <w:sz w:val="20"/>
                <w:lang w:val="ru-RU"/>
              </w:rPr>
              <w:t>әне орындаушылығы/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Ответственность и исполнительность</w:t>
            </w:r>
          </w:p>
        </w:tc>
        <w:tc>
          <w:tcPr>
            <w:tcW w:w="5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  <w:tr w:rsidR="00474DEA">
        <w:trPr>
          <w:trHeight w:val="30"/>
          <w:tblCellSpacing w:w="0" w:type="auto"/>
        </w:trPr>
        <w:tc>
          <w:tcPr>
            <w:tcW w:w="80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Бастамашылығы</w:t>
            </w:r>
            <w:proofErr w:type="spellEnd"/>
            <w:r>
              <w:rPr>
                <w:color w:val="000000"/>
                <w:sz w:val="20"/>
              </w:rPr>
              <w:t>/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Инициативность</w:t>
            </w:r>
            <w:proofErr w:type="spellEnd"/>
          </w:p>
        </w:tc>
        <w:tc>
          <w:tcPr>
            <w:tcW w:w="5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Default="006C7A89">
            <w:pPr>
              <w:spacing w:after="0"/>
            </w:pPr>
            <w:r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80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>Көшбасшылық қаси</w:t>
            </w:r>
            <w:r w:rsidRPr="006C7A89">
              <w:rPr>
                <w:color w:val="000000"/>
                <w:sz w:val="20"/>
                <w:lang w:val="ru-RU"/>
              </w:rPr>
              <w:t xml:space="preserve">еттері және жұмысты ұйымдастыру </w:t>
            </w:r>
            <w:r w:rsidRPr="006C7A89">
              <w:rPr>
                <w:color w:val="000000"/>
                <w:sz w:val="20"/>
                <w:lang w:val="ru-RU"/>
              </w:rPr>
              <w:lastRenderedPageBreak/>
              <w:t>қабілеті/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Лидерские качества и способность организовать работу **</w:t>
            </w:r>
          </w:p>
        </w:tc>
        <w:tc>
          <w:tcPr>
            <w:tcW w:w="5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lastRenderedPageBreak/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80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lastRenderedPageBreak/>
              <w:t>Мемлекеттік тілді білуі/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Знание государственного языка</w:t>
            </w:r>
          </w:p>
        </w:tc>
        <w:tc>
          <w:tcPr>
            <w:tcW w:w="5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80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>Адамдармен тіл табысуы және командада жұмыс істей білуі/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 xml:space="preserve">Коммуникативность и умение работать в </w:t>
            </w:r>
            <w:r w:rsidRPr="006C7A89">
              <w:rPr>
                <w:color w:val="000000"/>
                <w:sz w:val="20"/>
                <w:lang w:val="ru-RU"/>
              </w:rPr>
              <w:t>команде</w:t>
            </w:r>
          </w:p>
        </w:tc>
        <w:tc>
          <w:tcPr>
            <w:tcW w:w="5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  <w:tr w:rsidR="00474DEA" w:rsidRPr="006C7A89">
        <w:trPr>
          <w:trHeight w:val="30"/>
          <w:tblCellSpacing w:w="0" w:type="auto"/>
        </w:trPr>
        <w:tc>
          <w:tcPr>
            <w:tcW w:w="80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20"/>
              <w:ind w:left="20"/>
              <w:rPr>
                <w:lang w:val="ru-RU"/>
              </w:rPr>
            </w:pPr>
            <w:r w:rsidRPr="006C7A89">
              <w:rPr>
                <w:color w:val="000000"/>
                <w:sz w:val="20"/>
                <w:lang w:val="ru-RU"/>
              </w:rPr>
              <w:t xml:space="preserve">Мемлекеттік қызметшіні сипаттайтын </w:t>
            </w:r>
            <w:proofErr w:type="gramStart"/>
            <w:r w:rsidRPr="006C7A89">
              <w:rPr>
                <w:color w:val="000000"/>
                <w:sz w:val="20"/>
                <w:lang w:val="ru-RU"/>
              </w:rPr>
              <w:t>бас</w:t>
            </w:r>
            <w:proofErr w:type="gramEnd"/>
            <w:r w:rsidRPr="006C7A89">
              <w:rPr>
                <w:color w:val="000000"/>
                <w:sz w:val="20"/>
                <w:lang w:val="ru-RU"/>
              </w:rPr>
              <w:t>қа да мәліметтер/</w:t>
            </w:r>
            <w:r w:rsidRPr="006C7A89">
              <w:rPr>
                <w:lang w:val="ru-RU"/>
              </w:rPr>
              <w:br/>
            </w:r>
            <w:r w:rsidRPr="006C7A89">
              <w:rPr>
                <w:color w:val="000000"/>
                <w:sz w:val="20"/>
                <w:lang w:val="ru-RU"/>
              </w:rPr>
              <w:t>Другие сведения, характеризующие государственного служащего</w:t>
            </w:r>
          </w:p>
        </w:tc>
        <w:tc>
          <w:tcPr>
            <w:tcW w:w="5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DEA" w:rsidRPr="006C7A89" w:rsidRDefault="006C7A89">
            <w:pPr>
              <w:spacing w:after="0"/>
              <w:rPr>
                <w:lang w:val="ru-RU"/>
              </w:rPr>
            </w:pPr>
            <w:r w:rsidRPr="006C7A89">
              <w:rPr>
                <w:lang w:val="ru-RU"/>
              </w:rPr>
              <w:br/>
            </w:r>
          </w:p>
        </w:tc>
      </w:tr>
    </w:tbl>
    <w:p w:rsidR="00474DEA" w:rsidRPr="006C7A89" w:rsidRDefault="006C7A89">
      <w:pPr>
        <w:spacing w:after="0"/>
        <w:rPr>
          <w:lang w:val="ru-RU"/>
        </w:rPr>
      </w:pPr>
      <w:r w:rsidRPr="006C7A89">
        <w:rPr>
          <w:color w:val="000000"/>
          <w:sz w:val="20"/>
          <w:lang w:val="ru-RU"/>
        </w:rPr>
        <w:t>** басшы лауазымдағы адамдар үшін/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для лиц, занимающих руководящие должности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Мөрдің орны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Место печати</w:t>
      </w:r>
    </w:p>
    <w:p w:rsidR="00474DEA" w:rsidRPr="006C7A89" w:rsidRDefault="006C7A89">
      <w:pPr>
        <w:spacing w:after="0"/>
        <w:rPr>
          <w:lang w:val="ru-RU"/>
        </w:rPr>
      </w:pPr>
      <w:r w:rsidRPr="006C7A89">
        <w:rPr>
          <w:color w:val="000000"/>
          <w:sz w:val="20"/>
          <w:lang w:val="ru-RU"/>
        </w:rPr>
        <w:t xml:space="preserve">Мемлекеттік қызметшінің </w:t>
      </w:r>
      <w:r w:rsidRPr="006C7A89">
        <w:rPr>
          <w:color w:val="000000"/>
          <w:sz w:val="20"/>
          <w:lang w:val="ru-RU"/>
        </w:rPr>
        <w:t>басшысы/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Руководитель государственного служащего: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_____________________________________________________________________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(тег</w:t>
      </w:r>
      <w:proofErr w:type="gramStart"/>
      <w:r>
        <w:rPr>
          <w:color w:val="000000"/>
          <w:sz w:val="20"/>
        </w:rPr>
        <w:t>i</w:t>
      </w:r>
      <w:proofErr w:type="gramEnd"/>
      <w:r w:rsidRPr="006C7A89">
        <w:rPr>
          <w:color w:val="000000"/>
          <w:sz w:val="20"/>
          <w:lang w:val="ru-RU"/>
        </w:rPr>
        <w:t>, аты, әкес</w:t>
      </w:r>
      <w:r>
        <w:rPr>
          <w:color w:val="000000"/>
          <w:sz w:val="20"/>
        </w:rPr>
        <w:t>i</w:t>
      </w:r>
      <w:r w:rsidRPr="006C7A89">
        <w:rPr>
          <w:color w:val="000000"/>
          <w:sz w:val="20"/>
          <w:lang w:val="ru-RU"/>
        </w:rPr>
        <w:t>н</w:t>
      </w:r>
      <w:r>
        <w:rPr>
          <w:color w:val="000000"/>
          <w:sz w:val="20"/>
        </w:rPr>
        <w:t>i</w:t>
      </w:r>
      <w:r w:rsidRPr="006C7A89">
        <w:rPr>
          <w:color w:val="000000"/>
          <w:sz w:val="20"/>
          <w:lang w:val="ru-RU"/>
        </w:rPr>
        <w:t>ң</w:t>
      </w:r>
      <w:r w:rsidRPr="006C7A89">
        <w:rPr>
          <w:color w:val="000000"/>
          <w:sz w:val="20"/>
          <w:lang w:val="ru-RU"/>
        </w:rPr>
        <w:t xml:space="preserve"> аты (болған жағдайда)/фамилия, имя, отчество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                   </w:t>
      </w:r>
      <w:r w:rsidRPr="006C7A89">
        <w:rPr>
          <w:color w:val="000000"/>
          <w:sz w:val="20"/>
          <w:lang w:val="ru-RU"/>
        </w:rPr>
        <w:t xml:space="preserve"> (при наличии))</w:t>
      </w:r>
    </w:p>
    <w:p w:rsidR="00474DEA" w:rsidRPr="006C7A89" w:rsidRDefault="006C7A89">
      <w:pPr>
        <w:spacing w:after="0"/>
        <w:rPr>
          <w:lang w:val="ru-RU"/>
        </w:rPr>
      </w:pPr>
      <w:r w:rsidRPr="006C7A89">
        <w:rPr>
          <w:color w:val="000000"/>
          <w:sz w:val="20"/>
          <w:lang w:val="ru-RU"/>
        </w:rPr>
        <w:t>Лауазымы/Должность ___________</w:t>
      </w:r>
      <w:r w:rsidRPr="006C7A89">
        <w:rPr>
          <w:color w:val="000000"/>
          <w:sz w:val="20"/>
          <w:lang w:val="ru-RU"/>
        </w:rPr>
        <w:t>_______________________________________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Қолы</w:t>
      </w:r>
      <w:r w:rsidRPr="006C7A89">
        <w:rPr>
          <w:color w:val="000000"/>
          <w:sz w:val="20"/>
          <w:lang w:val="ru-RU"/>
        </w:rPr>
        <w:t>/Подпись</w:t>
      </w:r>
      <w:proofErr w:type="gramStart"/>
      <w:r w:rsidRPr="006C7A89">
        <w:rPr>
          <w:color w:val="000000"/>
          <w:sz w:val="20"/>
          <w:lang w:val="ru-RU"/>
        </w:rPr>
        <w:t xml:space="preserve"> ________________________________________________________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К</w:t>
      </w:r>
      <w:proofErr w:type="gramEnd"/>
      <w:r w:rsidRPr="006C7A89">
        <w:rPr>
          <w:color w:val="000000"/>
          <w:sz w:val="20"/>
          <w:lang w:val="ru-RU"/>
        </w:rPr>
        <w:t>үні/Дата ___________________________________________________________</w:t>
      </w:r>
    </w:p>
    <w:p w:rsidR="00474DEA" w:rsidRPr="006C7A89" w:rsidRDefault="006C7A89">
      <w:pPr>
        <w:spacing w:after="0"/>
        <w:rPr>
          <w:lang w:val="ru-RU"/>
        </w:rPr>
      </w:pPr>
      <w:r w:rsidRPr="006C7A89">
        <w:rPr>
          <w:color w:val="000000"/>
          <w:sz w:val="20"/>
          <w:lang w:val="ru-RU"/>
        </w:rPr>
        <w:t>Мінездемемен таныстырылды</w:t>
      </w:r>
      <w:proofErr w:type="gramStart"/>
      <w:r w:rsidRPr="006C7A89">
        <w:rPr>
          <w:color w:val="000000"/>
          <w:sz w:val="20"/>
          <w:lang w:val="ru-RU"/>
        </w:rPr>
        <w:t>/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С</w:t>
      </w:r>
      <w:proofErr w:type="gramEnd"/>
      <w:r w:rsidRPr="006C7A89">
        <w:rPr>
          <w:color w:val="000000"/>
          <w:sz w:val="20"/>
          <w:lang w:val="ru-RU"/>
        </w:rPr>
        <w:t xml:space="preserve"> характеристикой ознакомлен (а):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_______________</w:t>
      </w:r>
      <w:r w:rsidRPr="006C7A89">
        <w:rPr>
          <w:color w:val="000000"/>
          <w:sz w:val="20"/>
          <w:lang w:val="ru-RU"/>
        </w:rPr>
        <w:t>______________________________________________________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(тег</w:t>
      </w:r>
      <w:r>
        <w:rPr>
          <w:color w:val="000000"/>
          <w:sz w:val="20"/>
        </w:rPr>
        <w:t>i</w:t>
      </w:r>
      <w:r w:rsidRPr="006C7A89">
        <w:rPr>
          <w:color w:val="000000"/>
          <w:sz w:val="20"/>
          <w:lang w:val="ru-RU"/>
        </w:rPr>
        <w:t>, аты, әкес</w:t>
      </w:r>
      <w:r>
        <w:rPr>
          <w:color w:val="000000"/>
          <w:sz w:val="20"/>
        </w:rPr>
        <w:t>i</w:t>
      </w:r>
      <w:r w:rsidRPr="006C7A89">
        <w:rPr>
          <w:color w:val="000000"/>
          <w:sz w:val="20"/>
          <w:lang w:val="ru-RU"/>
        </w:rPr>
        <w:t>н</w:t>
      </w:r>
      <w:r>
        <w:rPr>
          <w:color w:val="000000"/>
          <w:sz w:val="20"/>
        </w:rPr>
        <w:t>i</w:t>
      </w:r>
      <w:r w:rsidRPr="006C7A89">
        <w:rPr>
          <w:color w:val="000000"/>
          <w:sz w:val="20"/>
          <w:lang w:val="ru-RU"/>
        </w:rPr>
        <w:t>ң</w:t>
      </w:r>
      <w:r w:rsidRPr="006C7A89">
        <w:rPr>
          <w:color w:val="000000"/>
          <w:sz w:val="20"/>
          <w:lang w:val="ru-RU"/>
        </w:rPr>
        <w:t xml:space="preserve"> аты (болған жағдайда)/фамилия, имя, отчество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                       </w:t>
      </w:r>
      <w:r w:rsidRPr="006C7A89">
        <w:rPr>
          <w:color w:val="000000"/>
          <w:sz w:val="20"/>
          <w:lang w:val="ru-RU"/>
        </w:rPr>
        <w:t xml:space="preserve"> (при наличии))</w:t>
      </w:r>
    </w:p>
    <w:p w:rsidR="00474DEA" w:rsidRPr="006C7A89" w:rsidRDefault="006C7A89">
      <w:pPr>
        <w:spacing w:after="0"/>
        <w:rPr>
          <w:lang w:val="ru-RU"/>
        </w:rPr>
      </w:pPr>
      <w:r w:rsidRPr="006C7A89">
        <w:rPr>
          <w:color w:val="000000"/>
          <w:sz w:val="20"/>
          <w:lang w:val="ru-RU"/>
        </w:rPr>
        <w:t>Қолы</w:t>
      </w:r>
      <w:r w:rsidRPr="006C7A89">
        <w:rPr>
          <w:color w:val="000000"/>
          <w:sz w:val="20"/>
          <w:lang w:val="ru-RU"/>
        </w:rPr>
        <w:t>/Подпись ________________________________________________________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 xml:space="preserve">Күні/Дата </w:t>
      </w:r>
      <w:r w:rsidRPr="006C7A89">
        <w:rPr>
          <w:color w:val="000000"/>
          <w:sz w:val="20"/>
          <w:lang w:val="ru-RU"/>
        </w:rPr>
        <w:t>___________________________________________________________</w:t>
      </w:r>
    </w:p>
    <w:p w:rsidR="00474DEA" w:rsidRPr="006C7A89" w:rsidRDefault="006C7A89">
      <w:pPr>
        <w:spacing w:after="0"/>
        <w:rPr>
          <w:lang w:val="ru-RU"/>
        </w:rPr>
      </w:pPr>
      <w:r w:rsidRPr="006C7A89">
        <w:rPr>
          <w:color w:val="000000"/>
          <w:sz w:val="20"/>
          <w:lang w:val="ru-RU"/>
        </w:rPr>
        <w:t>Мінездемемен келіспеген жағдайда негіздеме/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Обоснование в случае несогласия с характеристикой: __________________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_____________________________________________________________________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_____________________________________________________________________</w:t>
      </w:r>
    </w:p>
    <w:p w:rsidR="00474DEA" w:rsidRPr="006C7A89" w:rsidRDefault="006C7A89">
      <w:pPr>
        <w:spacing w:after="0"/>
        <w:rPr>
          <w:lang w:val="ru-RU"/>
        </w:rPr>
      </w:pPr>
      <w:r w:rsidRPr="006C7A89">
        <w:rPr>
          <w:color w:val="000000"/>
          <w:sz w:val="20"/>
          <w:lang w:val="ru-RU"/>
        </w:rPr>
        <w:t>Персоналды басқару қызметінің (кадр қызмет</w:t>
      </w:r>
      <w:proofErr w:type="gramStart"/>
      <w:r>
        <w:rPr>
          <w:color w:val="000000"/>
          <w:sz w:val="20"/>
        </w:rPr>
        <w:t>i</w:t>
      </w:r>
      <w:proofErr w:type="gramEnd"/>
      <w:r w:rsidRPr="006C7A89">
        <w:rPr>
          <w:color w:val="000000"/>
          <w:sz w:val="20"/>
          <w:lang w:val="ru-RU"/>
        </w:rPr>
        <w:t>н</w:t>
      </w:r>
      <w:r>
        <w:rPr>
          <w:color w:val="000000"/>
          <w:sz w:val="20"/>
        </w:rPr>
        <w:t>i</w:t>
      </w:r>
      <w:r w:rsidRPr="006C7A89">
        <w:rPr>
          <w:color w:val="000000"/>
          <w:sz w:val="20"/>
          <w:lang w:val="ru-RU"/>
        </w:rPr>
        <w:t>ң</w:t>
      </w:r>
      <w:r w:rsidRPr="006C7A89">
        <w:rPr>
          <w:color w:val="000000"/>
          <w:sz w:val="20"/>
          <w:lang w:val="ru-RU"/>
        </w:rPr>
        <w:t>) басшысы/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Руководитель службы управления персоналом (кадровой службы):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____________________________________________________________________</w:t>
      </w:r>
      <w:r w:rsidRPr="006C7A89">
        <w:rPr>
          <w:color w:val="000000"/>
          <w:sz w:val="20"/>
          <w:lang w:val="ru-RU"/>
        </w:rPr>
        <w:t>_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(тег</w:t>
      </w:r>
      <w:r>
        <w:rPr>
          <w:color w:val="000000"/>
          <w:sz w:val="20"/>
        </w:rPr>
        <w:t>i</w:t>
      </w:r>
      <w:r w:rsidRPr="006C7A89">
        <w:rPr>
          <w:color w:val="000000"/>
          <w:sz w:val="20"/>
          <w:lang w:val="ru-RU"/>
        </w:rPr>
        <w:t>, аты, әкес</w:t>
      </w:r>
      <w:r>
        <w:rPr>
          <w:color w:val="000000"/>
          <w:sz w:val="20"/>
        </w:rPr>
        <w:t>i</w:t>
      </w:r>
      <w:r w:rsidRPr="006C7A89">
        <w:rPr>
          <w:color w:val="000000"/>
          <w:sz w:val="20"/>
          <w:lang w:val="ru-RU"/>
        </w:rPr>
        <w:t>н</w:t>
      </w:r>
      <w:r>
        <w:rPr>
          <w:color w:val="000000"/>
          <w:sz w:val="20"/>
        </w:rPr>
        <w:t>i</w:t>
      </w:r>
      <w:r w:rsidRPr="006C7A89">
        <w:rPr>
          <w:color w:val="000000"/>
          <w:sz w:val="20"/>
          <w:lang w:val="ru-RU"/>
        </w:rPr>
        <w:t>ң</w:t>
      </w:r>
      <w:r w:rsidRPr="006C7A89">
        <w:rPr>
          <w:color w:val="000000"/>
          <w:sz w:val="20"/>
          <w:lang w:val="ru-RU"/>
        </w:rPr>
        <w:t xml:space="preserve"> аты (болған жағдайда)/фамилия, имя, отчество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 </w:t>
      </w:r>
      <w:r w:rsidRPr="006C7A89">
        <w:rPr>
          <w:color w:val="000000"/>
          <w:sz w:val="20"/>
          <w:lang w:val="ru-RU"/>
        </w:rPr>
        <w:t xml:space="preserve"> (при наличии))</w:t>
      </w:r>
    </w:p>
    <w:p w:rsidR="00474DEA" w:rsidRPr="006C7A89" w:rsidRDefault="006C7A89">
      <w:pPr>
        <w:spacing w:after="0"/>
        <w:rPr>
          <w:lang w:val="ru-RU"/>
        </w:rPr>
      </w:pPr>
      <w:r w:rsidRPr="006C7A89">
        <w:rPr>
          <w:color w:val="000000"/>
          <w:sz w:val="20"/>
          <w:lang w:val="ru-RU"/>
        </w:rPr>
        <w:t>Мөрдің орны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Место печати</w:t>
      </w:r>
    </w:p>
    <w:p w:rsidR="00474DEA" w:rsidRPr="006C7A89" w:rsidRDefault="006C7A89">
      <w:pPr>
        <w:spacing w:after="0"/>
        <w:rPr>
          <w:lang w:val="ru-RU"/>
        </w:rPr>
      </w:pPr>
      <w:bookmarkStart w:id="6" w:name="z10"/>
      <w:r w:rsidRPr="006C7A89">
        <w:rPr>
          <w:color w:val="000000"/>
          <w:sz w:val="20"/>
          <w:lang w:val="ru-RU"/>
        </w:rPr>
        <w:t>Ескертпе: үшінші бөлімді мемлекеттік қызметші одан ауысатын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мемлекеттік орган толтырады.</w:t>
      </w:r>
    </w:p>
    <w:p w:rsidR="00474DEA" w:rsidRPr="006C7A89" w:rsidRDefault="006C7A89">
      <w:pPr>
        <w:spacing w:after="0"/>
        <w:rPr>
          <w:lang w:val="ru-RU"/>
        </w:rPr>
      </w:pPr>
      <w:bookmarkStart w:id="7" w:name="z11"/>
      <w:bookmarkEnd w:id="6"/>
      <w:r w:rsidRPr="006C7A89">
        <w:rPr>
          <w:color w:val="000000"/>
          <w:sz w:val="20"/>
          <w:lang w:val="ru-RU"/>
        </w:rPr>
        <w:t>Примечание: третий раздел з</w:t>
      </w:r>
      <w:r w:rsidRPr="006C7A89">
        <w:rPr>
          <w:color w:val="000000"/>
          <w:sz w:val="20"/>
          <w:lang w:val="ru-RU"/>
        </w:rPr>
        <w:t>аполняется государственным органом, из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которого осуществляется перевод государственного служащего.</w:t>
      </w:r>
    </w:p>
    <w:p w:rsidR="00474DEA" w:rsidRDefault="006C7A89">
      <w:pPr>
        <w:spacing w:after="0"/>
      </w:pPr>
      <w:bookmarkStart w:id="8" w:name="z12"/>
      <w:bookmarkEnd w:id="7"/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1. Қызметтік тізімінің әрбі</w:t>
      </w:r>
      <w:proofErr w:type="gramStart"/>
      <w:r w:rsidRPr="006C7A89">
        <w:rPr>
          <w:color w:val="000000"/>
          <w:sz w:val="20"/>
          <w:lang w:val="ru-RU"/>
        </w:rPr>
        <w:t>р</w:t>
      </w:r>
      <w:proofErr w:type="gramEnd"/>
      <w:r w:rsidRPr="006C7A89">
        <w:rPr>
          <w:color w:val="000000"/>
          <w:sz w:val="20"/>
          <w:lang w:val="ru-RU"/>
        </w:rPr>
        <w:t xml:space="preserve"> беті мемлекеттік органның мөрімен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куәландырылады.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2. Қызметтік тізімі мынадай бөлімдерден тұрады: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</w:t>
      </w:r>
      <w:proofErr w:type="gramStart"/>
      <w:r>
        <w:rPr>
          <w:color w:val="000000"/>
          <w:sz w:val="20"/>
        </w:rPr>
        <w:t>I</w:t>
      </w:r>
      <w:proofErr w:type="gramEnd"/>
      <w:r w:rsidRPr="006C7A89">
        <w:rPr>
          <w:color w:val="000000"/>
          <w:sz w:val="20"/>
          <w:lang w:val="ru-RU"/>
        </w:rPr>
        <w:t xml:space="preserve"> бөлім. Жек</w:t>
      </w:r>
      <w:r w:rsidRPr="006C7A89">
        <w:rPr>
          <w:color w:val="000000"/>
          <w:sz w:val="20"/>
          <w:lang w:val="ru-RU"/>
        </w:rPr>
        <w:t>е деректер, онда мемлекеттік қызметшінің негізгі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 xml:space="preserve">жеке куәлігінің деректері, білім туралы және </w:t>
      </w:r>
      <w:proofErr w:type="gramStart"/>
      <w:r w:rsidRPr="006C7A89">
        <w:rPr>
          <w:color w:val="000000"/>
          <w:sz w:val="20"/>
          <w:lang w:val="ru-RU"/>
        </w:rPr>
        <w:t>бас</w:t>
      </w:r>
      <w:proofErr w:type="gramEnd"/>
      <w:r w:rsidRPr="006C7A89">
        <w:rPr>
          <w:color w:val="000000"/>
          <w:sz w:val="20"/>
          <w:lang w:val="ru-RU"/>
        </w:rPr>
        <w:t>қа да деректері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көрсетіледі. «Тегі, аты, әкесінің аты» деген баған жеке басын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 xml:space="preserve">куәландыратын құжатқа толық сәйкестікпен толтырылады. </w:t>
      </w:r>
      <w:r>
        <w:rPr>
          <w:color w:val="000000"/>
          <w:sz w:val="20"/>
        </w:rPr>
        <w:t>«</w:t>
      </w:r>
      <w:proofErr w:type="spellStart"/>
      <w:r>
        <w:rPr>
          <w:color w:val="000000"/>
          <w:sz w:val="20"/>
        </w:rPr>
        <w:t>Сыбайлас</w:t>
      </w:r>
      <w:proofErr w:type="spellEnd"/>
      <w:r>
        <w:br/>
      </w:r>
      <w:proofErr w:type="spellStart"/>
      <w:r>
        <w:rPr>
          <w:color w:val="000000"/>
          <w:sz w:val="20"/>
        </w:rPr>
        <w:t>жемқорлық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құқық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</w:t>
      </w:r>
      <w:r>
        <w:rPr>
          <w:color w:val="000000"/>
          <w:sz w:val="20"/>
        </w:rPr>
        <w:t>ұзушылық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жасағаны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үшін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тәртіптік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жазалар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берілгені</w:t>
      </w:r>
      <w:proofErr w:type="spellEnd"/>
      <w:r>
        <w:br/>
      </w:r>
      <w:proofErr w:type="spellStart"/>
      <w:r>
        <w:rPr>
          <w:color w:val="000000"/>
          <w:sz w:val="20"/>
        </w:rPr>
        <w:t>туралы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мәліметтер</w:t>
      </w:r>
      <w:proofErr w:type="spellEnd"/>
      <w:r>
        <w:rPr>
          <w:color w:val="000000"/>
          <w:sz w:val="20"/>
        </w:rPr>
        <w:t xml:space="preserve">»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«</w:t>
      </w:r>
      <w:proofErr w:type="spellStart"/>
      <w:r>
        <w:rPr>
          <w:color w:val="000000"/>
          <w:sz w:val="20"/>
        </w:rPr>
        <w:t>Мемлекеттік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қызметке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кір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келтіретін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терiс</w:t>
      </w:r>
      <w:proofErr w:type="spellEnd"/>
      <w:r>
        <w:br/>
      </w:r>
      <w:proofErr w:type="spellStart"/>
      <w:r>
        <w:rPr>
          <w:color w:val="000000"/>
          <w:sz w:val="20"/>
        </w:rPr>
        <w:t>қылық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жасағаны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үшін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тәртiптiк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жаза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қолданылғаны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туралы</w:t>
      </w:r>
      <w:proofErr w:type="spellEnd"/>
      <w:r>
        <w:rPr>
          <w:color w:val="000000"/>
          <w:sz w:val="20"/>
        </w:rPr>
        <w:t xml:space="preserve"> </w:t>
      </w:r>
      <w:proofErr w:type="spellStart"/>
      <w:proofErr w:type="gramStart"/>
      <w:r>
        <w:rPr>
          <w:color w:val="000000"/>
          <w:sz w:val="20"/>
        </w:rPr>
        <w:t>мәлiмет</w:t>
      </w:r>
      <w:proofErr w:type="spellEnd"/>
      <w:proofErr w:type="gramEnd"/>
      <w:r>
        <w:br/>
      </w:r>
      <w:r>
        <w:rPr>
          <w:color w:val="000000"/>
          <w:sz w:val="20"/>
        </w:rPr>
        <w:lastRenderedPageBreak/>
        <w:t>(</w:t>
      </w:r>
      <w:proofErr w:type="spellStart"/>
      <w:r>
        <w:rPr>
          <w:color w:val="000000"/>
          <w:sz w:val="20"/>
        </w:rPr>
        <w:t>тәртiптiк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сыбайлас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жемқорлық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құқық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бұзушылық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жасағаны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туралы</w:t>
      </w:r>
      <w:proofErr w:type="spellEnd"/>
      <w:r>
        <w:rPr>
          <w:color w:val="000000"/>
          <w:sz w:val="20"/>
        </w:rPr>
        <w:t xml:space="preserve">)» </w:t>
      </w:r>
      <w:proofErr w:type="spellStart"/>
      <w:r>
        <w:rPr>
          <w:color w:val="000000"/>
          <w:sz w:val="20"/>
        </w:rPr>
        <w:t>деген</w:t>
      </w:r>
      <w:proofErr w:type="spellEnd"/>
      <w:r>
        <w:br/>
      </w:r>
      <w:proofErr w:type="spellStart"/>
      <w:r>
        <w:rPr>
          <w:color w:val="000000"/>
          <w:sz w:val="20"/>
        </w:rPr>
        <w:t>баған</w:t>
      </w:r>
      <w:r>
        <w:rPr>
          <w:color w:val="000000"/>
          <w:sz w:val="20"/>
        </w:rPr>
        <w:t>дарда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құқықтық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статистика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арнайы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есепке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органдары</w:t>
      </w:r>
      <w:proofErr w:type="spellEnd"/>
      <w:r>
        <w:br/>
      </w:r>
      <w:proofErr w:type="spellStart"/>
      <w:r>
        <w:rPr>
          <w:color w:val="000000"/>
          <w:sz w:val="20"/>
        </w:rPr>
        <w:t>хатының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күні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нөмірі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жазаға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тартылғандығы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әлде</w:t>
      </w:r>
      <w:proofErr w:type="spellEnd"/>
      <w:r>
        <w:br/>
      </w:r>
      <w:proofErr w:type="spellStart"/>
      <w:r>
        <w:rPr>
          <w:color w:val="000000"/>
          <w:sz w:val="20"/>
        </w:rPr>
        <w:t>тартылмағандығы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туралы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деректер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көрсетіледі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</w:t>
      </w:r>
      <w:proofErr w:type="gramStart"/>
      <w:r>
        <w:rPr>
          <w:color w:val="000000"/>
          <w:sz w:val="20"/>
        </w:rPr>
        <w:t xml:space="preserve">II </w:t>
      </w:r>
      <w:proofErr w:type="spellStart"/>
      <w:r>
        <w:rPr>
          <w:color w:val="000000"/>
          <w:sz w:val="20"/>
        </w:rPr>
        <w:t>бөлім</w:t>
      </w:r>
      <w:proofErr w:type="spellEnd"/>
      <w:r>
        <w:rPr>
          <w:color w:val="000000"/>
          <w:sz w:val="20"/>
        </w:rPr>
        <w:t>.</w:t>
      </w:r>
      <w:proofErr w:type="gramEnd"/>
      <w:r>
        <w:rPr>
          <w:color w:val="000000"/>
          <w:sz w:val="20"/>
        </w:rPr>
        <w:t xml:space="preserve"> </w:t>
      </w:r>
      <w:proofErr w:type="spellStart"/>
      <w:proofErr w:type="gramStart"/>
      <w:r>
        <w:rPr>
          <w:color w:val="000000"/>
          <w:sz w:val="20"/>
        </w:rPr>
        <w:t>Қабылданған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босатылған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уақыты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деген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бағандарда</w:t>
      </w:r>
      <w:proofErr w:type="spellEnd"/>
      <w:r>
        <w:br/>
      </w:r>
      <w:proofErr w:type="spellStart"/>
      <w:r>
        <w:rPr>
          <w:color w:val="000000"/>
          <w:sz w:val="20"/>
        </w:rPr>
        <w:t>еңбек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жолы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толық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көрсетіледі</w:t>
      </w:r>
      <w:proofErr w:type="spellEnd"/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>(</w:t>
      </w:r>
      <w:proofErr w:type="spellStart"/>
      <w:r>
        <w:rPr>
          <w:color w:val="000000"/>
          <w:sz w:val="20"/>
        </w:rPr>
        <w:t>күні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айы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жылы</w:t>
      </w:r>
      <w:proofErr w:type="spellEnd"/>
      <w:r>
        <w:rPr>
          <w:color w:val="000000"/>
          <w:sz w:val="20"/>
        </w:rPr>
        <w:t>).</w:t>
      </w:r>
      <w:proofErr w:type="gramEnd"/>
      <w:r>
        <w:rPr>
          <w:color w:val="000000"/>
          <w:sz w:val="20"/>
        </w:rPr>
        <w:t xml:space="preserve"> </w:t>
      </w:r>
      <w:proofErr w:type="spellStart"/>
      <w:proofErr w:type="gramStart"/>
      <w:r>
        <w:rPr>
          <w:color w:val="000000"/>
          <w:sz w:val="20"/>
        </w:rPr>
        <w:t>Келесі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бағандарда</w:t>
      </w:r>
      <w:proofErr w:type="spellEnd"/>
      <w:r>
        <w:br/>
      </w:r>
      <w:proofErr w:type="spellStart"/>
      <w:r>
        <w:rPr>
          <w:color w:val="000000"/>
          <w:sz w:val="20"/>
        </w:rPr>
        <w:t>лауазымы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жұмыс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орны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ұйымның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орналасқан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жері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көрсетіледі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</w:t>
      </w:r>
      <w:proofErr w:type="gramStart"/>
      <w:r>
        <w:rPr>
          <w:color w:val="000000"/>
          <w:sz w:val="20"/>
        </w:rPr>
        <w:t xml:space="preserve">I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II </w:t>
      </w:r>
      <w:proofErr w:type="spellStart"/>
      <w:r>
        <w:rPr>
          <w:color w:val="000000"/>
          <w:sz w:val="20"/>
        </w:rPr>
        <w:t>бөлімдерді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толтыру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кезінде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барлық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бағандар</w:t>
      </w:r>
      <w:proofErr w:type="spellEnd"/>
      <w:r>
        <w:br/>
      </w:r>
      <w:proofErr w:type="spellStart"/>
      <w:r>
        <w:rPr>
          <w:color w:val="000000"/>
          <w:sz w:val="20"/>
        </w:rPr>
        <w:t>толтырылады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</w:t>
      </w:r>
      <w:proofErr w:type="gramStart"/>
      <w:r>
        <w:rPr>
          <w:color w:val="000000"/>
          <w:sz w:val="20"/>
        </w:rPr>
        <w:t xml:space="preserve">III </w:t>
      </w:r>
      <w:proofErr w:type="spellStart"/>
      <w:r>
        <w:rPr>
          <w:color w:val="000000"/>
          <w:sz w:val="20"/>
        </w:rPr>
        <w:t>бөлім</w:t>
      </w:r>
      <w:proofErr w:type="spellEnd"/>
      <w:r>
        <w:rPr>
          <w:color w:val="000000"/>
          <w:sz w:val="20"/>
        </w:rPr>
        <w:t>.</w:t>
      </w:r>
      <w:proofErr w:type="gramEnd"/>
      <w:r>
        <w:rPr>
          <w:color w:val="000000"/>
          <w:sz w:val="20"/>
        </w:rPr>
        <w:t xml:space="preserve"> </w:t>
      </w:r>
      <w:proofErr w:type="spellStart"/>
      <w:proofErr w:type="gramStart"/>
      <w:r>
        <w:rPr>
          <w:color w:val="000000"/>
          <w:sz w:val="20"/>
        </w:rPr>
        <w:t>Мемлекеттік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қызметшіге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мінездеме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мемлекеттік</w:t>
      </w:r>
      <w:proofErr w:type="spellEnd"/>
      <w:r>
        <w:br/>
      </w:r>
      <w:proofErr w:type="spellStart"/>
      <w:r>
        <w:rPr>
          <w:color w:val="000000"/>
          <w:sz w:val="20"/>
        </w:rPr>
        <w:t>қызметші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басқа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лауазымға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</w:t>
      </w:r>
      <w:r>
        <w:rPr>
          <w:color w:val="000000"/>
          <w:sz w:val="20"/>
        </w:rPr>
        <w:t>уысу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тәртібімен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орналасу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жағдайында</w:t>
      </w:r>
      <w:proofErr w:type="spellEnd"/>
      <w:r>
        <w:br/>
      </w:r>
      <w:proofErr w:type="spellStart"/>
      <w:r>
        <w:rPr>
          <w:color w:val="000000"/>
          <w:sz w:val="20"/>
        </w:rPr>
        <w:t>әзірленеді</w:t>
      </w:r>
      <w:proofErr w:type="spellEnd"/>
      <w:r>
        <w:rPr>
          <w:color w:val="000000"/>
          <w:sz w:val="20"/>
        </w:rPr>
        <w:t>.</w:t>
      </w:r>
      <w:proofErr w:type="gramEnd"/>
      <w:r>
        <w:rPr>
          <w:color w:val="000000"/>
          <w:sz w:val="20"/>
        </w:rPr>
        <w:t xml:space="preserve"> </w:t>
      </w:r>
      <w:proofErr w:type="spellStart"/>
      <w:proofErr w:type="gramStart"/>
      <w:r>
        <w:rPr>
          <w:color w:val="000000"/>
          <w:sz w:val="20"/>
        </w:rPr>
        <w:t>Мінездемені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ол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осыған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дейін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жұмыс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істеген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мемлекеттік</w:t>
      </w:r>
      <w:proofErr w:type="spellEnd"/>
      <w:r>
        <w:br/>
      </w:r>
      <w:proofErr w:type="spellStart"/>
      <w:r>
        <w:rPr>
          <w:color w:val="000000"/>
          <w:sz w:val="20"/>
        </w:rPr>
        <w:t>органның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басшы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толтырады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</w:t>
      </w:r>
      <w:proofErr w:type="spellStart"/>
      <w:proofErr w:type="gramStart"/>
      <w:r>
        <w:rPr>
          <w:color w:val="000000"/>
          <w:sz w:val="20"/>
        </w:rPr>
        <w:t>Фунционалдық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міндеттер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мемлекеттік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органның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басшысы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бекіткен</w:t>
      </w:r>
      <w:proofErr w:type="spellEnd"/>
      <w:r>
        <w:br/>
      </w:r>
      <w:proofErr w:type="spellStart"/>
      <w:r>
        <w:rPr>
          <w:color w:val="000000"/>
          <w:sz w:val="20"/>
        </w:rPr>
        <w:t>біліктілік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талаптарына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сәйкес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толтырылады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</w:t>
      </w:r>
      <w:proofErr w:type="spellStart"/>
      <w:proofErr w:type="gramStart"/>
      <w:r>
        <w:rPr>
          <w:color w:val="000000"/>
          <w:sz w:val="20"/>
        </w:rPr>
        <w:t>Кестеде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мемл</w:t>
      </w:r>
      <w:r>
        <w:rPr>
          <w:color w:val="000000"/>
          <w:sz w:val="20"/>
        </w:rPr>
        <w:t>екеттік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қызметшінің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басшысы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қызметіне</w:t>
      </w:r>
      <w:proofErr w:type="spellEnd"/>
      <w:r>
        <w:br/>
      </w:r>
      <w:proofErr w:type="spellStart"/>
      <w:r>
        <w:rPr>
          <w:color w:val="000000"/>
          <w:sz w:val="20"/>
        </w:rPr>
        <w:t>мінездеме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береді</w:t>
      </w:r>
      <w:proofErr w:type="spellEnd"/>
      <w:r>
        <w:rPr>
          <w:color w:val="000000"/>
          <w:sz w:val="20"/>
        </w:rPr>
        <w:t>.</w:t>
      </w:r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Мемлекеттік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қызметшінің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қызметі</w:t>
      </w:r>
      <w:proofErr w:type="spellEnd"/>
      <w:r>
        <w:rPr>
          <w:color w:val="000000"/>
          <w:sz w:val="20"/>
        </w:rPr>
        <w:t xml:space="preserve"> 4 </w:t>
      </w:r>
      <w:proofErr w:type="spellStart"/>
      <w:r>
        <w:rPr>
          <w:color w:val="000000"/>
          <w:sz w:val="20"/>
        </w:rPr>
        <w:t>баллдық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шкаламен</w:t>
      </w:r>
      <w:proofErr w:type="spellEnd"/>
      <w:r>
        <w:br/>
      </w:r>
      <w:proofErr w:type="spellStart"/>
      <w:r>
        <w:rPr>
          <w:color w:val="000000"/>
          <w:sz w:val="20"/>
        </w:rPr>
        <w:t>бағаланады</w:t>
      </w:r>
      <w:proofErr w:type="spellEnd"/>
      <w:proofErr w:type="gramStart"/>
      <w:r>
        <w:rPr>
          <w:color w:val="000000"/>
          <w:sz w:val="20"/>
        </w:rPr>
        <w:t>:</w:t>
      </w:r>
      <w:proofErr w:type="gramEnd"/>
      <w:r>
        <w:br/>
      </w:r>
      <w:r>
        <w:rPr>
          <w:color w:val="000000"/>
          <w:sz w:val="20"/>
        </w:rPr>
        <w:t xml:space="preserve">5 – </w:t>
      </w:r>
      <w:proofErr w:type="spellStart"/>
      <w:r>
        <w:rPr>
          <w:color w:val="000000"/>
          <w:sz w:val="20"/>
        </w:rPr>
        <w:t>өте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жақсы</w:t>
      </w:r>
      <w:proofErr w:type="spellEnd"/>
      <w:r>
        <w:rPr>
          <w:color w:val="000000"/>
          <w:sz w:val="20"/>
        </w:rPr>
        <w:t xml:space="preserve">, 4 – </w:t>
      </w:r>
      <w:proofErr w:type="spellStart"/>
      <w:r>
        <w:rPr>
          <w:color w:val="000000"/>
          <w:sz w:val="20"/>
        </w:rPr>
        <w:t>жақсы</w:t>
      </w:r>
      <w:proofErr w:type="spellEnd"/>
      <w:r>
        <w:rPr>
          <w:color w:val="000000"/>
          <w:sz w:val="20"/>
        </w:rPr>
        <w:t xml:space="preserve">, 3 – </w:t>
      </w:r>
      <w:proofErr w:type="spellStart"/>
      <w:r>
        <w:rPr>
          <w:color w:val="000000"/>
          <w:sz w:val="20"/>
        </w:rPr>
        <w:t>қанағаттанарлық</w:t>
      </w:r>
      <w:proofErr w:type="spellEnd"/>
      <w:r>
        <w:rPr>
          <w:color w:val="000000"/>
          <w:sz w:val="20"/>
        </w:rPr>
        <w:t>, 2 –</w:t>
      </w:r>
      <w:r>
        <w:br/>
      </w:r>
      <w:proofErr w:type="spellStart"/>
      <w:r>
        <w:rPr>
          <w:color w:val="000000"/>
          <w:sz w:val="20"/>
        </w:rPr>
        <w:t>қанағаттанарлықсыз</w:t>
      </w:r>
      <w:proofErr w:type="spellEnd"/>
      <w:r>
        <w:rPr>
          <w:color w:val="000000"/>
          <w:sz w:val="20"/>
        </w:rPr>
        <w:t>.</w:t>
      </w:r>
    </w:p>
    <w:p w:rsidR="00474DEA" w:rsidRPr="006C7A89" w:rsidRDefault="006C7A89">
      <w:pPr>
        <w:spacing w:after="0"/>
        <w:rPr>
          <w:lang w:val="ru-RU"/>
        </w:rPr>
      </w:pPr>
      <w:bookmarkStart w:id="9" w:name="z17"/>
      <w:bookmarkEnd w:id="8"/>
      <w:r>
        <w:rPr>
          <w:color w:val="000000"/>
          <w:sz w:val="20"/>
        </w:rPr>
        <w:t>      </w:t>
      </w:r>
      <w:proofErr w:type="spellStart"/>
      <w:proofErr w:type="gramStart"/>
      <w:r>
        <w:rPr>
          <w:b/>
          <w:color w:val="000000"/>
          <w:sz w:val="20"/>
        </w:rPr>
        <w:t>Қызмет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этикасының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сақталуы</w:t>
      </w:r>
      <w:proofErr w:type="spellEnd"/>
      <w:r>
        <w:br/>
      </w:r>
      <w:r>
        <w:rPr>
          <w:color w:val="000000"/>
          <w:sz w:val="20"/>
        </w:rPr>
        <w:t xml:space="preserve">      5 – </w:t>
      </w:r>
      <w:proofErr w:type="spellStart"/>
      <w:r>
        <w:rPr>
          <w:color w:val="000000"/>
          <w:sz w:val="20"/>
        </w:rPr>
        <w:t>жауапкершілік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өзін</w:t>
      </w:r>
      <w:r>
        <w:rPr>
          <w:color w:val="000000"/>
          <w:sz w:val="20"/>
        </w:rPr>
        <w:t>-өзі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ұйымдастыру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өзінің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тәртібін</w:t>
      </w:r>
      <w:proofErr w:type="spellEnd"/>
      <w:r>
        <w:br/>
      </w:r>
      <w:proofErr w:type="spellStart"/>
      <w:r>
        <w:rPr>
          <w:color w:val="000000"/>
          <w:sz w:val="20"/>
        </w:rPr>
        <w:t>сақтау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дәрежесі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жоғары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4 – </w:t>
      </w:r>
      <w:proofErr w:type="spellStart"/>
      <w:proofErr w:type="gramStart"/>
      <w:r>
        <w:rPr>
          <w:color w:val="000000"/>
          <w:sz w:val="20"/>
        </w:rPr>
        <w:t>еңбек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атқару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тәртібі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талаптарын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сақтайды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тапсырылған</w:t>
      </w:r>
      <w:proofErr w:type="spellEnd"/>
      <w:r>
        <w:br/>
      </w:r>
      <w:proofErr w:type="spellStart"/>
      <w:r>
        <w:rPr>
          <w:color w:val="000000"/>
          <w:sz w:val="20"/>
        </w:rPr>
        <w:t>барлық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жұмысты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адал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орындауға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тырысады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3 – </w:t>
      </w:r>
      <w:proofErr w:type="spellStart"/>
      <w:proofErr w:type="gramStart"/>
      <w:r>
        <w:rPr>
          <w:color w:val="000000"/>
          <w:sz w:val="20"/>
        </w:rPr>
        <w:t>ішкі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тәртіптер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регламенттердің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бұзылуына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жол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береді</w:t>
      </w:r>
      <w:proofErr w:type="spellEnd"/>
      <w:r>
        <w:rPr>
          <w:color w:val="000000"/>
          <w:sz w:val="20"/>
        </w:rPr>
        <w:t>,</w:t>
      </w:r>
      <w:r>
        <w:br/>
      </w:r>
      <w:proofErr w:type="spellStart"/>
      <w:r>
        <w:rPr>
          <w:color w:val="000000"/>
          <w:sz w:val="20"/>
        </w:rPr>
        <w:t>тапсырылған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жұм</w:t>
      </w:r>
      <w:r>
        <w:rPr>
          <w:color w:val="000000"/>
          <w:sz w:val="20"/>
        </w:rPr>
        <w:t>ысты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орындауға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ерекше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зейін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салып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қарамайды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2 – </w:t>
      </w:r>
      <w:proofErr w:type="spellStart"/>
      <w:proofErr w:type="gramStart"/>
      <w:r>
        <w:rPr>
          <w:color w:val="000000"/>
          <w:sz w:val="20"/>
        </w:rPr>
        <w:t>еңбек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атқару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тәртібінің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бұзылуына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жиі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жол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береді</w:t>
      </w:r>
      <w:proofErr w:type="spellEnd"/>
      <w:r>
        <w:rPr>
          <w:color w:val="000000"/>
          <w:sz w:val="20"/>
        </w:rPr>
        <w:t>,</w:t>
      </w:r>
      <w:r>
        <w:br/>
      </w:r>
      <w:proofErr w:type="spellStart"/>
      <w:r>
        <w:rPr>
          <w:color w:val="000000"/>
          <w:sz w:val="20"/>
        </w:rPr>
        <w:t>жұмыста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жауапсыздыққа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немқұрайлыққа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жол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береді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>      </w:t>
      </w:r>
      <w:proofErr w:type="spellStart"/>
      <w:proofErr w:type="gramStart"/>
      <w:r>
        <w:rPr>
          <w:b/>
          <w:color w:val="000000"/>
          <w:sz w:val="20"/>
        </w:rPr>
        <w:t>Жауапкершілігі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мен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орындаушылығы</w:t>
      </w:r>
      <w:proofErr w:type="spellEnd"/>
      <w:r>
        <w:br/>
      </w:r>
      <w:r>
        <w:rPr>
          <w:color w:val="000000"/>
          <w:sz w:val="20"/>
        </w:rPr>
        <w:t xml:space="preserve">      5 – </w:t>
      </w:r>
      <w:proofErr w:type="spellStart"/>
      <w:r>
        <w:rPr>
          <w:color w:val="000000"/>
          <w:sz w:val="20"/>
        </w:rPr>
        <w:t>жұмысты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сапалы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негізінен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қатесіз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орындайды</w:t>
      </w:r>
      <w:proofErr w:type="spellEnd"/>
      <w:r>
        <w:rPr>
          <w:color w:val="000000"/>
          <w:sz w:val="20"/>
        </w:rPr>
        <w:t>,</w:t>
      </w:r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орындаған</w:t>
      </w:r>
      <w:proofErr w:type="spellEnd"/>
      <w:r>
        <w:br/>
      </w:r>
      <w:proofErr w:type="spellStart"/>
      <w:r>
        <w:rPr>
          <w:color w:val="000000"/>
          <w:sz w:val="20"/>
        </w:rPr>
        <w:t>жұмысының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мазмұнына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сай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ақпаратты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сауатты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баяндай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алады</w:t>
      </w:r>
      <w:proofErr w:type="spellEnd"/>
      <w:r>
        <w:rPr>
          <w:color w:val="000000"/>
          <w:sz w:val="20"/>
        </w:rPr>
        <w:t>.</w:t>
      </w:r>
      <w:proofErr w:type="gramEnd"/>
      <w:r>
        <w:rPr>
          <w:color w:val="000000"/>
          <w:sz w:val="20"/>
        </w:rPr>
        <w:t xml:space="preserve"> </w:t>
      </w:r>
      <w:proofErr w:type="spellStart"/>
      <w:proofErr w:type="gramStart"/>
      <w:r>
        <w:rPr>
          <w:color w:val="000000"/>
          <w:sz w:val="20"/>
        </w:rPr>
        <w:t>Қарауындағы</w:t>
      </w:r>
      <w:proofErr w:type="spellEnd"/>
      <w:r>
        <w:br/>
      </w:r>
      <w:proofErr w:type="spellStart"/>
      <w:r>
        <w:rPr>
          <w:color w:val="000000"/>
          <w:sz w:val="20"/>
        </w:rPr>
        <w:t>уақыт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ресурстарды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тиімді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пайдалана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отырып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басым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мақсаттарды</w:t>
      </w:r>
      <w:proofErr w:type="spellEnd"/>
      <w:r>
        <w:br/>
      </w:r>
      <w:proofErr w:type="spellStart"/>
      <w:r>
        <w:rPr>
          <w:color w:val="000000"/>
          <w:sz w:val="20"/>
        </w:rPr>
        <w:t>белгілей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алады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4 – </w:t>
      </w:r>
      <w:proofErr w:type="spellStart"/>
      <w:proofErr w:type="gramStart"/>
      <w:r>
        <w:rPr>
          <w:color w:val="000000"/>
          <w:sz w:val="20"/>
        </w:rPr>
        <w:t>жалпы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жұмыс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сапасы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қойылатын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талаптарға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сай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келеді</w:t>
      </w:r>
      <w:proofErr w:type="spellEnd"/>
      <w:r>
        <w:rPr>
          <w:color w:val="000000"/>
          <w:sz w:val="20"/>
        </w:rPr>
        <w:t>,</w:t>
      </w:r>
      <w:r>
        <w:br/>
      </w:r>
      <w:proofErr w:type="spellStart"/>
      <w:r>
        <w:rPr>
          <w:color w:val="000000"/>
          <w:sz w:val="20"/>
        </w:rPr>
        <w:t>қателіктер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сирек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кездеседі</w:t>
      </w:r>
      <w:proofErr w:type="spellEnd"/>
      <w:r>
        <w:rPr>
          <w:color w:val="000000"/>
          <w:sz w:val="20"/>
        </w:rPr>
        <w:t xml:space="preserve">. </w:t>
      </w:r>
      <w:proofErr w:type="spellStart"/>
      <w:proofErr w:type="gramStart"/>
      <w:r>
        <w:rPr>
          <w:color w:val="000000"/>
          <w:sz w:val="20"/>
        </w:rPr>
        <w:t>Өз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жұ</w:t>
      </w:r>
      <w:r>
        <w:rPr>
          <w:color w:val="000000"/>
          <w:sz w:val="20"/>
        </w:rPr>
        <w:t>мысын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ұйымдастыра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жұмыс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уақытын</w:t>
      </w:r>
      <w:proofErr w:type="spellEnd"/>
      <w:r>
        <w:br/>
      </w:r>
      <w:proofErr w:type="spellStart"/>
      <w:r>
        <w:rPr>
          <w:color w:val="000000"/>
          <w:sz w:val="20"/>
        </w:rPr>
        <w:t>ұтымды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пайдалана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алады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3 – </w:t>
      </w:r>
      <w:proofErr w:type="spellStart"/>
      <w:proofErr w:type="gramStart"/>
      <w:r>
        <w:rPr>
          <w:color w:val="000000"/>
          <w:sz w:val="20"/>
        </w:rPr>
        <w:t>қателіктерді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жиі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жібереді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жұмысының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нәтижелері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тексеру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мен</w:t>
      </w:r>
      <w:proofErr w:type="spellEnd"/>
      <w:r>
        <w:br/>
      </w:r>
      <w:proofErr w:type="spellStart"/>
      <w:r>
        <w:rPr>
          <w:color w:val="000000"/>
          <w:sz w:val="20"/>
        </w:rPr>
        <w:t>түзетуді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қажет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етеді</w:t>
      </w:r>
      <w:proofErr w:type="spellEnd"/>
      <w:r>
        <w:rPr>
          <w:color w:val="000000"/>
          <w:sz w:val="20"/>
        </w:rPr>
        <w:t xml:space="preserve">. </w:t>
      </w:r>
      <w:proofErr w:type="spellStart"/>
      <w:proofErr w:type="gramStart"/>
      <w:r>
        <w:rPr>
          <w:color w:val="000000"/>
          <w:sz w:val="20"/>
        </w:rPr>
        <w:t>Өз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жұмысын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ұйымдастыруда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жұмыс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уақытын</w:t>
      </w:r>
      <w:proofErr w:type="spellEnd"/>
      <w:r>
        <w:br/>
      </w:r>
      <w:proofErr w:type="spellStart"/>
      <w:r>
        <w:rPr>
          <w:color w:val="000000"/>
          <w:sz w:val="20"/>
        </w:rPr>
        <w:t>пайдалануда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қиындықтар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орын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мүмкін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2 – </w:t>
      </w:r>
      <w:proofErr w:type="spellStart"/>
      <w:proofErr w:type="gramStart"/>
      <w:r>
        <w:rPr>
          <w:color w:val="000000"/>
          <w:sz w:val="20"/>
        </w:rPr>
        <w:t>жұмыс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са</w:t>
      </w:r>
      <w:r>
        <w:rPr>
          <w:color w:val="000000"/>
          <w:sz w:val="20"/>
        </w:rPr>
        <w:t>пасы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төмен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жұмыс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нәтижелері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үнемі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елеулі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түрде</w:t>
      </w:r>
      <w:proofErr w:type="spellEnd"/>
      <w:r>
        <w:br/>
      </w:r>
      <w:proofErr w:type="spellStart"/>
      <w:r>
        <w:rPr>
          <w:color w:val="000000"/>
          <w:sz w:val="20"/>
        </w:rPr>
        <w:t>қайта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қаралады</w:t>
      </w:r>
      <w:proofErr w:type="spellEnd"/>
      <w:r>
        <w:rPr>
          <w:color w:val="000000"/>
          <w:sz w:val="20"/>
        </w:rPr>
        <w:t xml:space="preserve">. </w:t>
      </w:r>
      <w:proofErr w:type="spellStart"/>
      <w:proofErr w:type="gramStart"/>
      <w:r>
        <w:rPr>
          <w:color w:val="000000"/>
          <w:sz w:val="20"/>
        </w:rPr>
        <w:t>Жұмысын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жоспарлай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алмайды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>      </w:t>
      </w:r>
      <w:proofErr w:type="spellStart"/>
      <w:proofErr w:type="gramStart"/>
      <w:r>
        <w:rPr>
          <w:b/>
          <w:color w:val="000000"/>
          <w:sz w:val="20"/>
        </w:rPr>
        <w:t>Бастамашылдығы</w:t>
      </w:r>
      <w:proofErr w:type="spellEnd"/>
      <w:r>
        <w:br/>
      </w:r>
      <w:r>
        <w:rPr>
          <w:color w:val="000000"/>
          <w:sz w:val="20"/>
        </w:rPr>
        <w:t xml:space="preserve">      5 – </w:t>
      </w:r>
      <w:proofErr w:type="spellStart"/>
      <w:r>
        <w:rPr>
          <w:color w:val="000000"/>
          <w:sz w:val="20"/>
        </w:rPr>
        <w:t>өз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жұмысында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бастамашыл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өзіне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қосымша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жүктемелерді</w:t>
      </w:r>
      <w:proofErr w:type="spellEnd"/>
      <w:r>
        <w:br/>
      </w:r>
      <w:proofErr w:type="spellStart"/>
      <w:r>
        <w:rPr>
          <w:color w:val="000000"/>
          <w:sz w:val="20"/>
        </w:rPr>
        <w:t>алады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мәселелерді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шешудің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жаңа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тәжірибелерін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инновациялық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әдістерін</w:t>
      </w:r>
      <w:proofErr w:type="spellEnd"/>
      <w:r>
        <w:br/>
      </w:r>
      <w:proofErr w:type="spellStart"/>
      <w:r>
        <w:rPr>
          <w:color w:val="000000"/>
          <w:sz w:val="20"/>
        </w:rPr>
        <w:t>зерделей</w:t>
      </w:r>
      <w:r>
        <w:rPr>
          <w:color w:val="000000"/>
          <w:sz w:val="20"/>
        </w:rPr>
        <w:t>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қолданады</w:t>
      </w:r>
      <w:proofErr w:type="spellEnd"/>
      <w:r>
        <w:rPr>
          <w:color w:val="000000"/>
          <w:sz w:val="20"/>
        </w:rPr>
        <w:t>.</w:t>
      </w:r>
      <w:proofErr w:type="gramEnd"/>
      <w:r>
        <w:rPr>
          <w:color w:val="000000"/>
          <w:sz w:val="20"/>
        </w:rPr>
        <w:t xml:space="preserve"> </w:t>
      </w:r>
      <w:proofErr w:type="spellStart"/>
      <w:proofErr w:type="gramStart"/>
      <w:r>
        <w:rPr>
          <w:color w:val="000000"/>
          <w:sz w:val="20"/>
        </w:rPr>
        <w:t>Күрделі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жағдайларда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олардың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шешімдерін</w:t>
      </w:r>
      <w:proofErr w:type="spellEnd"/>
      <w:r>
        <w:br/>
      </w:r>
      <w:proofErr w:type="spellStart"/>
      <w:r>
        <w:rPr>
          <w:color w:val="000000"/>
          <w:sz w:val="20"/>
        </w:rPr>
        <w:t>таба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алады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4 – </w:t>
      </w:r>
      <w:proofErr w:type="spellStart"/>
      <w:proofErr w:type="gramStart"/>
      <w:r>
        <w:rPr>
          <w:color w:val="000000"/>
          <w:sz w:val="20"/>
        </w:rPr>
        <w:t>қосымша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тапсырмалар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міндеттемелерді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орындауға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дайын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өз</w:t>
      </w:r>
      <w:proofErr w:type="spellEnd"/>
      <w:r>
        <w:br/>
      </w:r>
      <w:proofErr w:type="spellStart"/>
      <w:r>
        <w:rPr>
          <w:color w:val="000000"/>
          <w:sz w:val="20"/>
        </w:rPr>
        <w:t>жұмысын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объективті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бағалайды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оны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жақсартуға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тырысады</w:t>
      </w:r>
      <w:proofErr w:type="spellEnd"/>
      <w:r>
        <w:rPr>
          <w:color w:val="000000"/>
          <w:sz w:val="20"/>
        </w:rPr>
        <w:t xml:space="preserve">. </w:t>
      </w:r>
      <w:proofErr w:type="spellStart"/>
      <w:proofErr w:type="gramStart"/>
      <w:r>
        <w:rPr>
          <w:color w:val="000000"/>
          <w:sz w:val="20"/>
        </w:rPr>
        <w:t>Ағымдағы</w:t>
      </w:r>
      <w:proofErr w:type="spellEnd"/>
      <w:r>
        <w:br/>
      </w:r>
      <w:proofErr w:type="spellStart"/>
      <w:r>
        <w:rPr>
          <w:color w:val="000000"/>
          <w:sz w:val="20"/>
        </w:rPr>
        <w:t>жұмыс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мәселелерін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өз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бетінше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шеше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алады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>      3</w:t>
      </w:r>
      <w:r>
        <w:rPr>
          <w:color w:val="000000"/>
          <w:sz w:val="20"/>
        </w:rPr>
        <w:t xml:space="preserve"> – </w:t>
      </w:r>
      <w:proofErr w:type="spellStart"/>
      <w:proofErr w:type="gramStart"/>
      <w:r>
        <w:rPr>
          <w:color w:val="000000"/>
          <w:sz w:val="20"/>
        </w:rPr>
        <w:t>бастамашылық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көрсетпейді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қосымша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тапсырмаларды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орындауға</w:t>
      </w:r>
      <w:proofErr w:type="spellEnd"/>
      <w:r>
        <w:br/>
      </w:r>
      <w:proofErr w:type="spellStart"/>
      <w:r>
        <w:rPr>
          <w:color w:val="000000"/>
          <w:sz w:val="20"/>
        </w:rPr>
        <w:t>тырыспайды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ұжымдық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жұмыс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барысында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жағдайларда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мәселелерді</w:t>
      </w:r>
      <w:proofErr w:type="spellEnd"/>
      <w:r>
        <w:br/>
      </w:r>
      <w:proofErr w:type="spellStart"/>
      <w:r>
        <w:rPr>
          <w:color w:val="000000"/>
          <w:sz w:val="20"/>
        </w:rPr>
        <w:t>басқалардың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шешуін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күтеді</w:t>
      </w:r>
      <w:proofErr w:type="spellEnd"/>
      <w:r>
        <w:rPr>
          <w:color w:val="000000"/>
          <w:sz w:val="20"/>
        </w:rPr>
        <w:t xml:space="preserve">. </w:t>
      </w:r>
      <w:proofErr w:type="spellStart"/>
      <w:proofErr w:type="gramStart"/>
      <w:r>
        <w:rPr>
          <w:color w:val="000000"/>
          <w:sz w:val="20"/>
        </w:rPr>
        <w:t>Қарапайым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тапсырмаларды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ғана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өз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бетінше</w:t>
      </w:r>
      <w:proofErr w:type="spellEnd"/>
      <w:r>
        <w:br/>
      </w:r>
      <w:proofErr w:type="spellStart"/>
      <w:r>
        <w:rPr>
          <w:color w:val="000000"/>
          <w:sz w:val="20"/>
        </w:rPr>
        <w:t>орындай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алады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2 – </w:t>
      </w:r>
      <w:proofErr w:type="spellStart"/>
      <w:proofErr w:type="gramStart"/>
      <w:r>
        <w:rPr>
          <w:color w:val="000000"/>
          <w:sz w:val="20"/>
        </w:rPr>
        <w:t>жұмысқа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мүдделілік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танытпайды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енжар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б</w:t>
      </w:r>
      <w:r>
        <w:rPr>
          <w:color w:val="000000"/>
          <w:sz w:val="20"/>
        </w:rPr>
        <w:t>асшының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нұсқауынсыз</w:t>
      </w:r>
      <w:proofErr w:type="spellEnd"/>
      <w:r>
        <w:br/>
      </w:r>
      <w:proofErr w:type="spellStart"/>
      <w:r>
        <w:rPr>
          <w:color w:val="000000"/>
          <w:sz w:val="20"/>
        </w:rPr>
        <w:t>әрекет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ете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алмайды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>      </w:t>
      </w:r>
      <w:proofErr w:type="spellStart"/>
      <w:proofErr w:type="gramStart"/>
      <w:r>
        <w:rPr>
          <w:b/>
          <w:color w:val="000000"/>
          <w:sz w:val="20"/>
        </w:rPr>
        <w:t>Көшбасшылық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қасиеттері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және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жұмысты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ұйымдастыру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қабілеті</w:t>
      </w:r>
      <w:proofErr w:type="spellEnd"/>
      <w:r>
        <w:br/>
      </w:r>
      <w:r>
        <w:rPr>
          <w:color w:val="000000"/>
          <w:sz w:val="20"/>
        </w:rPr>
        <w:lastRenderedPageBreak/>
        <w:t xml:space="preserve">      5 – </w:t>
      </w:r>
      <w:proofErr w:type="spellStart"/>
      <w:r>
        <w:rPr>
          <w:color w:val="000000"/>
          <w:sz w:val="20"/>
        </w:rPr>
        <w:t>қойылған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міндеттермен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өз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бетімен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тиімді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жұмыс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істей</w:t>
      </w:r>
      <w:proofErr w:type="spellEnd"/>
      <w:r>
        <w:br/>
      </w:r>
      <w:proofErr w:type="spellStart"/>
      <w:r>
        <w:rPr>
          <w:color w:val="000000"/>
          <w:sz w:val="20"/>
        </w:rPr>
        <w:t>алады</w:t>
      </w:r>
      <w:proofErr w:type="spellEnd"/>
      <w:r>
        <w:rPr>
          <w:color w:val="000000"/>
          <w:sz w:val="20"/>
        </w:rPr>
        <w:t>.</w:t>
      </w:r>
      <w:proofErr w:type="gramEnd"/>
      <w:r>
        <w:rPr>
          <w:color w:val="000000"/>
          <w:sz w:val="20"/>
        </w:rPr>
        <w:t xml:space="preserve"> </w:t>
      </w:r>
      <w:proofErr w:type="spellStart"/>
      <w:proofErr w:type="gramStart"/>
      <w:r>
        <w:rPr>
          <w:color w:val="000000"/>
          <w:sz w:val="20"/>
        </w:rPr>
        <w:t>Функционалдық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қызмет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саласын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жетілдіру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дамытуға</w:t>
      </w:r>
      <w:proofErr w:type="spellEnd"/>
      <w:r>
        <w:br/>
      </w:r>
      <w:proofErr w:type="spellStart"/>
      <w:r>
        <w:rPr>
          <w:color w:val="000000"/>
          <w:sz w:val="20"/>
        </w:rPr>
        <w:t>қызметкерлерді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үнемі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бағытт</w:t>
      </w:r>
      <w:r>
        <w:rPr>
          <w:color w:val="000000"/>
          <w:sz w:val="20"/>
        </w:rPr>
        <w:t>ап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отырады</w:t>
      </w:r>
      <w:proofErr w:type="spellEnd"/>
      <w:r>
        <w:rPr>
          <w:color w:val="000000"/>
          <w:sz w:val="20"/>
        </w:rPr>
        <w:t>.</w:t>
      </w:r>
      <w:proofErr w:type="gramEnd"/>
      <w:r>
        <w:rPr>
          <w:color w:val="000000"/>
          <w:sz w:val="20"/>
        </w:rPr>
        <w:t xml:space="preserve"> </w:t>
      </w:r>
      <w:proofErr w:type="spellStart"/>
      <w:proofErr w:type="gramStart"/>
      <w:r>
        <w:rPr>
          <w:color w:val="000000"/>
          <w:sz w:val="20"/>
        </w:rPr>
        <w:t>Балама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әрекет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нұсқалары</w:t>
      </w:r>
      <w:proofErr w:type="spellEnd"/>
      <w:r>
        <w:br/>
      </w:r>
      <w:proofErr w:type="spellStart"/>
      <w:r>
        <w:rPr>
          <w:color w:val="000000"/>
          <w:sz w:val="20"/>
        </w:rPr>
        <w:t>белгісіз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күмәнді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жағдайларда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белгіленген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қалыптан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тыс</w:t>
      </w:r>
      <w:proofErr w:type="spellEnd"/>
      <w:r>
        <w:br/>
      </w:r>
      <w:proofErr w:type="spellStart"/>
      <w:r>
        <w:rPr>
          <w:color w:val="000000"/>
          <w:sz w:val="20"/>
        </w:rPr>
        <w:t>басқарушы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шешімдерді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қабылдауға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қабілетті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4 – </w:t>
      </w:r>
      <w:proofErr w:type="spellStart"/>
      <w:proofErr w:type="gramStart"/>
      <w:r>
        <w:rPr>
          <w:color w:val="000000"/>
          <w:sz w:val="20"/>
        </w:rPr>
        <w:t>жүктелген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міндеттерді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сапалы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орындайды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ағымдағы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қызметтің</w:t>
      </w:r>
      <w:proofErr w:type="spellEnd"/>
      <w:r>
        <w:br/>
      </w:r>
      <w:proofErr w:type="spellStart"/>
      <w:r>
        <w:rPr>
          <w:color w:val="000000"/>
          <w:sz w:val="20"/>
        </w:rPr>
        <w:t>тиімділігін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арттыруға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қызметкерлерді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үнемі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бағыт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отырады</w:t>
      </w:r>
      <w:proofErr w:type="spellEnd"/>
      <w:r>
        <w:rPr>
          <w:color w:val="000000"/>
          <w:sz w:val="20"/>
        </w:rPr>
        <w:t xml:space="preserve">. </w:t>
      </w:r>
      <w:proofErr w:type="spellStart"/>
      <w:proofErr w:type="gramStart"/>
      <w:r>
        <w:rPr>
          <w:color w:val="000000"/>
          <w:sz w:val="20"/>
        </w:rPr>
        <w:t>Қиын</w:t>
      </w:r>
      <w:proofErr w:type="spellEnd"/>
      <w:r>
        <w:br/>
      </w:r>
      <w:proofErr w:type="spellStart"/>
      <w:r>
        <w:rPr>
          <w:color w:val="000000"/>
          <w:sz w:val="20"/>
        </w:rPr>
        <w:t>жағдайларда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уақтылы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шешім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қабылдауға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жауапкершілікті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өзіне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алуға</w:t>
      </w:r>
      <w:proofErr w:type="spellEnd"/>
      <w:r>
        <w:br/>
      </w:r>
      <w:proofErr w:type="spellStart"/>
      <w:r>
        <w:rPr>
          <w:color w:val="000000"/>
          <w:sz w:val="20"/>
        </w:rPr>
        <w:t>қабілетті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3 – </w:t>
      </w:r>
      <w:proofErr w:type="spellStart"/>
      <w:proofErr w:type="gramStart"/>
      <w:r>
        <w:rPr>
          <w:color w:val="000000"/>
          <w:sz w:val="20"/>
        </w:rPr>
        <w:t>жұмысты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ұйымдастыруы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жүктелген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фунционалдық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міндеттерді</w:t>
      </w:r>
      <w:proofErr w:type="spellEnd"/>
      <w:r>
        <w:rPr>
          <w:color w:val="000000"/>
          <w:sz w:val="20"/>
        </w:rPr>
        <w:t>,</w:t>
      </w:r>
      <w:r>
        <w:br/>
      </w:r>
      <w:proofErr w:type="spellStart"/>
      <w:r>
        <w:rPr>
          <w:color w:val="000000"/>
          <w:sz w:val="20"/>
        </w:rPr>
        <w:t>тапсырмалар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іс-шараларды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толық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уақтылы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орындауына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барлық</w:t>
      </w:r>
      <w:proofErr w:type="spellEnd"/>
      <w:r>
        <w:br/>
      </w:r>
      <w:proofErr w:type="spellStart"/>
      <w:r>
        <w:rPr>
          <w:color w:val="000000"/>
          <w:sz w:val="20"/>
        </w:rPr>
        <w:t>кезде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мүмкіндік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бермейді</w:t>
      </w:r>
      <w:proofErr w:type="spellEnd"/>
      <w:r>
        <w:rPr>
          <w:color w:val="000000"/>
          <w:sz w:val="20"/>
        </w:rPr>
        <w:t xml:space="preserve">. </w:t>
      </w:r>
      <w:proofErr w:type="spellStart"/>
      <w:r>
        <w:rPr>
          <w:color w:val="000000"/>
          <w:sz w:val="20"/>
        </w:rPr>
        <w:t>Жұмыстағы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кемшіліктерді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жартылай</w:t>
      </w:r>
      <w:proofErr w:type="spellEnd"/>
      <w:r>
        <w:rPr>
          <w:color w:val="000000"/>
          <w:sz w:val="20"/>
        </w:rPr>
        <w:t xml:space="preserve"> </w:t>
      </w:r>
      <w:proofErr w:type="spellStart"/>
      <w:proofErr w:type="gramStart"/>
      <w:r>
        <w:rPr>
          <w:color w:val="000000"/>
          <w:sz w:val="20"/>
        </w:rPr>
        <w:t>және</w:t>
      </w:r>
      <w:proofErr w:type="spellEnd"/>
      <w:proofErr w:type="gramEnd"/>
      <w:r>
        <w:br/>
      </w:r>
      <w:r>
        <w:rPr>
          <w:color w:val="000000"/>
          <w:sz w:val="20"/>
        </w:rPr>
        <w:t>(</w:t>
      </w:r>
      <w:proofErr w:type="spellStart"/>
      <w:r>
        <w:rPr>
          <w:color w:val="000000"/>
          <w:sz w:val="20"/>
        </w:rPr>
        <w:t>немесе</w:t>
      </w:r>
      <w:proofErr w:type="spellEnd"/>
      <w:r>
        <w:rPr>
          <w:color w:val="000000"/>
          <w:sz w:val="20"/>
        </w:rPr>
        <w:t xml:space="preserve">) </w:t>
      </w:r>
      <w:proofErr w:type="spellStart"/>
      <w:r>
        <w:rPr>
          <w:color w:val="000000"/>
          <w:sz w:val="20"/>
        </w:rPr>
        <w:t>баяу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түзетеді</w:t>
      </w:r>
      <w:proofErr w:type="spellEnd"/>
      <w:r>
        <w:rPr>
          <w:color w:val="000000"/>
          <w:sz w:val="20"/>
        </w:rPr>
        <w:t xml:space="preserve">. </w:t>
      </w:r>
      <w:proofErr w:type="spellStart"/>
      <w:proofErr w:type="gramStart"/>
      <w:r>
        <w:rPr>
          <w:color w:val="000000"/>
          <w:sz w:val="20"/>
        </w:rPr>
        <w:t>Қойылған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міндеттерді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шешу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кезінде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жиі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уақыты</w:t>
      </w:r>
      <w:proofErr w:type="spellEnd"/>
      <w:r>
        <w:br/>
      </w:r>
      <w:proofErr w:type="spellStart"/>
      <w:r>
        <w:rPr>
          <w:color w:val="000000"/>
          <w:sz w:val="20"/>
        </w:rPr>
        <w:t>жетпей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қалады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2 – </w:t>
      </w:r>
      <w:proofErr w:type="spellStart"/>
      <w:proofErr w:type="gramStart"/>
      <w:r>
        <w:rPr>
          <w:color w:val="000000"/>
          <w:sz w:val="20"/>
        </w:rPr>
        <w:t>жұмысында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елеулі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қателіктер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орын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алады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мәселелерді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шешу</w:t>
      </w:r>
      <w:proofErr w:type="spellEnd"/>
      <w:r>
        <w:br/>
      </w:r>
      <w:proofErr w:type="spellStart"/>
      <w:r>
        <w:rPr>
          <w:color w:val="000000"/>
          <w:sz w:val="20"/>
        </w:rPr>
        <w:t>бойынша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дағдылары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жеткіліксіз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күрделі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жағдайлар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туындаған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жағдайда</w:t>
      </w:r>
      <w:proofErr w:type="spellEnd"/>
      <w:r>
        <w:br/>
      </w:r>
      <w:proofErr w:type="spellStart"/>
      <w:r>
        <w:rPr>
          <w:color w:val="000000"/>
          <w:sz w:val="20"/>
        </w:rPr>
        <w:t>дұрыс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шешім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қабылдауға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өзіне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жауапкершілікті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қабілетсіз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>      </w:t>
      </w:r>
      <w:proofErr w:type="spellStart"/>
      <w:proofErr w:type="gramStart"/>
      <w:r>
        <w:rPr>
          <w:b/>
          <w:color w:val="000000"/>
          <w:sz w:val="20"/>
        </w:rPr>
        <w:t>Мемлекеттік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тілді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білуі</w:t>
      </w:r>
      <w:proofErr w:type="spellEnd"/>
      <w:r>
        <w:br/>
      </w:r>
      <w:r>
        <w:rPr>
          <w:color w:val="000000"/>
          <w:sz w:val="20"/>
        </w:rPr>
        <w:t xml:space="preserve">      5 – </w:t>
      </w:r>
      <w:proofErr w:type="spellStart"/>
      <w:r>
        <w:rPr>
          <w:color w:val="000000"/>
          <w:sz w:val="20"/>
        </w:rPr>
        <w:t>еркін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жазады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оқиды</w:t>
      </w:r>
      <w:proofErr w:type="spellEnd"/>
      <w:r>
        <w:rPr>
          <w:color w:val="000000"/>
          <w:sz w:val="20"/>
        </w:rPr>
        <w:t>.</w:t>
      </w:r>
      <w:proofErr w:type="gramEnd"/>
      <w:r>
        <w:rPr>
          <w:color w:val="000000"/>
          <w:sz w:val="20"/>
        </w:rPr>
        <w:t xml:space="preserve"> </w:t>
      </w:r>
      <w:proofErr w:type="spellStart"/>
      <w:proofErr w:type="gramStart"/>
      <w:r>
        <w:rPr>
          <w:color w:val="000000"/>
          <w:sz w:val="20"/>
        </w:rPr>
        <w:t>Сөздік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қоры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мол</w:t>
      </w:r>
      <w:proofErr w:type="spellEnd"/>
      <w:r>
        <w:rPr>
          <w:color w:val="000000"/>
          <w:sz w:val="20"/>
        </w:rPr>
        <w:t>.</w:t>
      </w:r>
      <w:proofErr w:type="gramEnd"/>
      <w:r>
        <w:rPr>
          <w:color w:val="000000"/>
          <w:sz w:val="20"/>
        </w:rPr>
        <w:t xml:space="preserve"> </w:t>
      </w:r>
      <w:proofErr w:type="spellStart"/>
      <w:proofErr w:type="gramStart"/>
      <w:r>
        <w:rPr>
          <w:color w:val="000000"/>
          <w:sz w:val="20"/>
        </w:rPr>
        <w:t>Айтылған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сөздерді</w:t>
      </w:r>
      <w:proofErr w:type="spellEnd"/>
      <w:r>
        <w:br/>
      </w:r>
      <w:proofErr w:type="spellStart"/>
      <w:r>
        <w:rPr>
          <w:color w:val="000000"/>
          <w:sz w:val="20"/>
        </w:rPr>
        <w:t>түсінеді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ақпаратты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дұрыс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қабылдайды</w:t>
      </w:r>
      <w:proofErr w:type="spellEnd"/>
      <w:r>
        <w:rPr>
          <w:color w:val="000000"/>
          <w:sz w:val="20"/>
        </w:rPr>
        <w:t>.</w:t>
      </w:r>
      <w:proofErr w:type="gramEnd"/>
      <w:r>
        <w:rPr>
          <w:color w:val="000000"/>
          <w:sz w:val="20"/>
        </w:rPr>
        <w:t xml:space="preserve"> </w:t>
      </w:r>
      <w:proofErr w:type="spellStart"/>
      <w:proofErr w:type="gramStart"/>
      <w:r>
        <w:rPr>
          <w:color w:val="000000"/>
          <w:sz w:val="20"/>
        </w:rPr>
        <w:t>Еркін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сөйлесе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алады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4 – </w:t>
      </w:r>
      <w:proofErr w:type="spellStart"/>
      <w:proofErr w:type="gramStart"/>
      <w:r>
        <w:rPr>
          <w:color w:val="000000"/>
          <w:sz w:val="20"/>
        </w:rPr>
        <w:t>сөйлем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құрудың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қарапайым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құрылымдарын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пайдалана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отырып</w:t>
      </w:r>
      <w:proofErr w:type="spellEnd"/>
      <w:r>
        <w:rPr>
          <w:color w:val="000000"/>
          <w:sz w:val="20"/>
        </w:rPr>
        <w:t>,</w:t>
      </w:r>
      <w:r>
        <w:br/>
      </w:r>
      <w:proofErr w:type="spellStart"/>
      <w:r>
        <w:rPr>
          <w:color w:val="000000"/>
          <w:sz w:val="20"/>
        </w:rPr>
        <w:t>адамдармен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сөйлескенде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жеңіл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түсініседі</w:t>
      </w:r>
      <w:proofErr w:type="spellEnd"/>
      <w:r>
        <w:rPr>
          <w:color w:val="000000"/>
          <w:sz w:val="20"/>
        </w:rPr>
        <w:t xml:space="preserve">. </w:t>
      </w:r>
      <w:proofErr w:type="spellStart"/>
      <w:proofErr w:type="gramStart"/>
      <w:r>
        <w:rPr>
          <w:color w:val="000000"/>
          <w:sz w:val="20"/>
        </w:rPr>
        <w:t>Адамдар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айтқанын</w:t>
      </w:r>
      <w:proofErr w:type="spellEnd"/>
      <w:r>
        <w:br/>
      </w:r>
      <w:proofErr w:type="spellStart"/>
      <w:r>
        <w:rPr>
          <w:color w:val="000000"/>
          <w:sz w:val="20"/>
        </w:rPr>
        <w:t>түсінеді</w:t>
      </w:r>
      <w:proofErr w:type="spellEnd"/>
      <w:r>
        <w:rPr>
          <w:color w:val="000000"/>
          <w:sz w:val="20"/>
        </w:rPr>
        <w:t>.</w:t>
      </w:r>
      <w:proofErr w:type="gramEnd"/>
      <w:r>
        <w:rPr>
          <w:color w:val="000000"/>
          <w:sz w:val="20"/>
        </w:rPr>
        <w:t xml:space="preserve"> </w:t>
      </w:r>
      <w:proofErr w:type="spellStart"/>
      <w:proofErr w:type="gramStart"/>
      <w:r>
        <w:rPr>
          <w:color w:val="000000"/>
          <w:sz w:val="20"/>
        </w:rPr>
        <w:t>Сөздік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қоры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шектеулі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бірақ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ол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сөздік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қорын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тікелей</w:t>
      </w:r>
      <w:proofErr w:type="spellEnd"/>
      <w:r>
        <w:br/>
      </w:r>
      <w:proofErr w:type="spellStart"/>
      <w:r>
        <w:rPr>
          <w:color w:val="000000"/>
          <w:sz w:val="20"/>
        </w:rPr>
        <w:t>қарым</w:t>
      </w:r>
      <w:r>
        <w:rPr>
          <w:color w:val="000000"/>
          <w:sz w:val="20"/>
        </w:rPr>
        <w:t>-қатынас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үрдісінде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толықтыра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алады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3 – </w:t>
      </w:r>
      <w:proofErr w:type="spellStart"/>
      <w:proofErr w:type="gramStart"/>
      <w:r>
        <w:rPr>
          <w:color w:val="000000"/>
          <w:sz w:val="20"/>
        </w:rPr>
        <w:t>кейбір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сөздері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ғана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түсінеді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кез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келг</w:t>
      </w:r>
      <w:r>
        <w:rPr>
          <w:color w:val="000000"/>
          <w:sz w:val="20"/>
        </w:rPr>
        <w:t>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тақырып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бойынша</w:t>
      </w:r>
      <w:proofErr w:type="spellEnd"/>
      <w:r>
        <w:br/>
      </w:r>
      <w:proofErr w:type="spellStart"/>
      <w:r>
        <w:rPr>
          <w:color w:val="000000"/>
          <w:sz w:val="20"/>
        </w:rPr>
        <w:t>әңгімелесуге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қиналады</w:t>
      </w:r>
      <w:proofErr w:type="spellEnd"/>
      <w:r>
        <w:rPr>
          <w:color w:val="000000"/>
          <w:sz w:val="20"/>
        </w:rPr>
        <w:t xml:space="preserve">. </w:t>
      </w:r>
      <w:proofErr w:type="spellStart"/>
      <w:proofErr w:type="gramStart"/>
      <w:r>
        <w:rPr>
          <w:color w:val="000000"/>
          <w:sz w:val="20"/>
        </w:rPr>
        <w:t>Сөйлегенде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көптеген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қателіктерге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жол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береді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2 – </w:t>
      </w:r>
      <w:proofErr w:type="spellStart"/>
      <w:proofErr w:type="gramStart"/>
      <w:r>
        <w:rPr>
          <w:color w:val="000000"/>
          <w:sz w:val="20"/>
        </w:rPr>
        <w:t>мемлекеттік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тілді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мүлдем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білмейді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>      </w:t>
      </w:r>
      <w:proofErr w:type="spellStart"/>
      <w:proofErr w:type="gramStart"/>
      <w:r>
        <w:rPr>
          <w:b/>
          <w:color w:val="000000"/>
          <w:sz w:val="20"/>
        </w:rPr>
        <w:t>Адамдармен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тіл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табысуы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мен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командадағы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жұмысы</w:t>
      </w:r>
      <w:proofErr w:type="spellEnd"/>
      <w:r>
        <w:br/>
      </w:r>
      <w:r>
        <w:rPr>
          <w:color w:val="000000"/>
          <w:sz w:val="20"/>
        </w:rPr>
        <w:t xml:space="preserve">      5 – </w:t>
      </w:r>
      <w:proofErr w:type="spellStart"/>
      <w:r>
        <w:rPr>
          <w:color w:val="000000"/>
          <w:sz w:val="20"/>
        </w:rPr>
        <w:t>басқа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қызметкерлермен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ынтымақтаса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отырып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тиімді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жұмыс</w:t>
      </w:r>
      <w:proofErr w:type="spellEnd"/>
      <w:r>
        <w:br/>
      </w:r>
      <w:proofErr w:type="spellStart"/>
      <w:r>
        <w:rPr>
          <w:color w:val="000000"/>
          <w:sz w:val="20"/>
        </w:rPr>
        <w:t>істейді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өз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білімімен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тәжірибесімен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бөліседі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4 – </w:t>
      </w:r>
      <w:proofErr w:type="spellStart"/>
      <w:proofErr w:type="gramStart"/>
      <w:r>
        <w:rPr>
          <w:color w:val="000000"/>
          <w:sz w:val="20"/>
        </w:rPr>
        <w:t>өз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қызметін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басқалармен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үйлестіре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алады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іскерлік</w:t>
      </w:r>
      <w:proofErr w:type="spellEnd"/>
      <w:r>
        <w:br/>
      </w:r>
      <w:proofErr w:type="spellStart"/>
      <w:r>
        <w:rPr>
          <w:color w:val="000000"/>
          <w:sz w:val="20"/>
        </w:rPr>
        <w:t>ынтымақтастыққа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дайындығын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көрсете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біледі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қажет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жағдайда</w:t>
      </w:r>
      <w:proofErr w:type="spellEnd"/>
      <w:r>
        <w:br/>
      </w:r>
      <w:proofErr w:type="spellStart"/>
      <w:r>
        <w:rPr>
          <w:color w:val="000000"/>
          <w:sz w:val="20"/>
        </w:rPr>
        <w:t>әріптестеріне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көмектеседі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3 – </w:t>
      </w:r>
      <w:proofErr w:type="spellStart"/>
      <w:proofErr w:type="gramStart"/>
      <w:r>
        <w:rPr>
          <w:color w:val="000000"/>
          <w:sz w:val="20"/>
        </w:rPr>
        <w:t>тек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өзінің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функциялары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міндеттеріне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баса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назар</w:t>
      </w:r>
      <w:proofErr w:type="spellEnd"/>
      <w:r>
        <w:br/>
      </w:r>
      <w:proofErr w:type="spellStart"/>
      <w:r>
        <w:rPr>
          <w:color w:val="000000"/>
          <w:sz w:val="20"/>
        </w:rPr>
        <w:t>аударады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іскерлік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ынтымақтастықтан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жалтаруы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мүмкін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команданы</w:t>
      </w:r>
      <w:proofErr w:type="spellEnd"/>
      <w:r>
        <w:br/>
      </w:r>
      <w:proofErr w:type="spellStart"/>
      <w:r>
        <w:rPr>
          <w:color w:val="000000"/>
          <w:sz w:val="20"/>
        </w:rPr>
        <w:t>қолдауға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ынта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білдірмейді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2 – </w:t>
      </w:r>
      <w:proofErr w:type="spellStart"/>
      <w:proofErr w:type="gramStart"/>
      <w:r>
        <w:rPr>
          <w:color w:val="000000"/>
          <w:sz w:val="20"/>
        </w:rPr>
        <w:t>басқа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қызметкерлермен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ынтымақтастыққа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ұмтылмайды</w:t>
      </w:r>
      <w:proofErr w:type="spellEnd"/>
      <w:r>
        <w:rPr>
          <w:color w:val="000000"/>
          <w:sz w:val="20"/>
        </w:rPr>
        <w:t>,</w:t>
      </w:r>
      <w:r>
        <w:br/>
      </w:r>
      <w:proofErr w:type="spellStart"/>
      <w:r>
        <w:rPr>
          <w:color w:val="000000"/>
          <w:sz w:val="20"/>
        </w:rPr>
        <w:t>командалық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жұмысқа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қатысудан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тартады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</w:t>
      </w:r>
      <w:proofErr w:type="spellStart"/>
      <w:proofErr w:type="gramStart"/>
      <w:r>
        <w:rPr>
          <w:color w:val="000000"/>
          <w:sz w:val="20"/>
        </w:rPr>
        <w:t>Қажет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жағдайларда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мемлекеттік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қызметшіні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сипаттайт</w:t>
      </w:r>
      <w:r>
        <w:rPr>
          <w:color w:val="000000"/>
          <w:sz w:val="20"/>
        </w:rPr>
        <w:t>ын</w:t>
      </w:r>
      <w:proofErr w:type="spellEnd"/>
      <w:r>
        <w:br/>
      </w:r>
      <w:proofErr w:type="spellStart"/>
      <w:r>
        <w:rPr>
          <w:color w:val="000000"/>
          <w:sz w:val="20"/>
        </w:rPr>
        <w:t>қосымша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мәліметтер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көрсетіледі</w:t>
      </w:r>
      <w:proofErr w:type="spellEnd"/>
      <w:r>
        <w:rPr>
          <w:color w:val="000000"/>
          <w:sz w:val="20"/>
        </w:rPr>
        <w:t>.</w:t>
      </w:r>
      <w:proofErr w:type="gramEnd"/>
      <w:r>
        <w:rPr>
          <w:color w:val="000000"/>
          <w:sz w:val="20"/>
        </w:rPr>
        <w:t xml:space="preserve"> </w:t>
      </w:r>
      <w:proofErr w:type="spellStart"/>
      <w:proofErr w:type="gramStart"/>
      <w:r>
        <w:rPr>
          <w:color w:val="000000"/>
          <w:sz w:val="20"/>
        </w:rPr>
        <w:t>Бұл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деректер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еркін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нысанда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бағалау</w:t>
      </w:r>
      <w:proofErr w:type="spellEnd"/>
      <w:r>
        <w:br/>
      </w:r>
      <w:proofErr w:type="spellStart"/>
      <w:r>
        <w:rPr>
          <w:color w:val="000000"/>
          <w:sz w:val="20"/>
        </w:rPr>
        <w:t>баллынсыз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көрсетіледі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3. </w:t>
      </w:r>
      <w:proofErr w:type="spellStart"/>
      <w:r>
        <w:rPr>
          <w:color w:val="000000"/>
          <w:sz w:val="20"/>
        </w:rPr>
        <w:t>Мемлекеттік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қызметші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мінездемемен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жұмыс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күні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ішінде</w:t>
      </w:r>
      <w:proofErr w:type="spellEnd"/>
      <w:r>
        <w:br/>
      </w:r>
      <w:proofErr w:type="spellStart"/>
      <w:r>
        <w:rPr>
          <w:color w:val="000000"/>
          <w:sz w:val="20"/>
        </w:rPr>
        <w:t>таныстырылуы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тиіс</w:t>
      </w:r>
      <w:proofErr w:type="spellEnd"/>
      <w:r>
        <w:rPr>
          <w:color w:val="000000"/>
          <w:sz w:val="20"/>
        </w:rPr>
        <w:t xml:space="preserve">. </w:t>
      </w:r>
      <w:proofErr w:type="spellStart"/>
      <w:proofErr w:type="gramStart"/>
      <w:r>
        <w:rPr>
          <w:color w:val="000000"/>
          <w:sz w:val="20"/>
        </w:rPr>
        <w:t>Мінездемемен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келіспеген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жағдайда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мемлекеттік</w:t>
      </w:r>
      <w:proofErr w:type="spellEnd"/>
      <w:r>
        <w:br/>
      </w:r>
      <w:proofErr w:type="spellStart"/>
      <w:r>
        <w:rPr>
          <w:color w:val="000000"/>
          <w:sz w:val="20"/>
        </w:rPr>
        <w:t>қызметші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келіспеу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себебінің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жазба</w:t>
      </w:r>
      <w:r>
        <w:rPr>
          <w:color w:val="000000"/>
          <w:sz w:val="20"/>
        </w:rPr>
        <w:t>ша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негіздемелерін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келтіруге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құқылы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</w:t>
      </w:r>
      <w:r w:rsidRPr="006C7A89">
        <w:rPr>
          <w:color w:val="000000"/>
          <w:sz w:val="20"/>
          <w:lang w:val="ru-RU"/>
        </w:rPr>
        <w:t>1. Каждый лист послужного списка заверяется печатью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государственного органа.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2. Послужной список содержит следующие разделы: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Раздел </w:t>
      </w:r>
      <w:r>
        <w:rPr>
          <w:color w:val="000000"/>
          <w:sz w:val="20"/>
        </w:rPr>
        <w:t>I</w:t>
      </w:r>
      <w:r w:rsidRPr="006C7A89">
        <w:rPr>
          <w:color w:val="000000"/>
          <w:sz w:val="20"/>
          <w:lang w:val="ru-RU"/>
        </w:rPr>
        <w:t>. Личные данные, в котором отражены основные данные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удостоверяющие ли</w:t>
      </w:r>
      <w:r w:rsidRPr="006C7A89">
        <w:rPr>
          <w:color w:val="000000"/>
          <w:sz w:val="20"/>
          <w:lang w:val="ru-RU"/>
        </w:rPr>
        <w:t>чность государственного служащего, данные об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образовании и иные данные. Графа «Фамилия, имя, отчество» заполняется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 xml:space="preserve">полностью в соответствии с документом, удостоверяющим личность. </w:t>
      </w:r>
      <w:proofErr w:type="gramStart"/>
      <w:r w:rsidRPr="006C7A89">
        <w:rPr>
          <w:color w:val="000000"/>
          <w:sz w:val="20"/>
          <w:lang w:val="ru-RU"/>
        </w:rPr>
        <w:t>В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графах «Сведения о наложении административного взыскания за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 xml:space="preserve">совершение </w:t>
      </w:r>
      <w:r w:rsidRPr="006C7A89">
        <w:rPr>
          <w:color w:val="000000"/>
          <w:sz w:val="20"/>
          <w:lang w:val="ru-RU"/>
        </w:rPr>
        <w:t>коррупционного правонарушения» и «Сведения о наложении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дисциплинарного взыскания за совершение дисциплинарного проступка,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дискредитирующего государственную службу (о совершении коррупционного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дисциплинарного правонарушения» указываются дата и номер письма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органов по правовой статистике и специальным учетам и данные о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lastRenderedPageBreak/>
        <w:t>наличии или отсутствии взысканий.</w:t>
      </w:r>
      <w:proofErr w:type="gramEnd"/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Раздел </w:t>
      </w:r>
      <w:r>
        <w:rPr>
          <w:color w:val="000000"/>
          <w:sz w:val="20"/>
        </w:rPr>
        <w:t>II</w:t>
      </w:r>
      <w:r w:rsidRPr="006C7A89">
        <w:rPr>
          <w:color w:val="000000"/>
          <w:sz w:val="20"/>
          <w:lang w:val="ru-RU"/>
        </w:rPr>
        <w:t>. Трудовая деятельность в графах дата приема и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увольнения указываются полностью (день, месяц, год). В следующих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графах указываются должность, ме</w:t>
      </w:r>
      <w:r w:rsidRPr="006C7A89">
        <w:rPr>
          <w:color w:val="000000"/>
          <w:sz w:val="20"/>
          <w:lang w:val="ru-RU"/>
        </w:rPr>
        <w:t>сто работы, местонахождение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организации.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При заполнении разделов </w:t>
      </w:r>
      <w:r>
        <w:rPr>
          <w:color w:val="000000"/>
          <w:sz w:val="20"/>
        </w:rPr>
        <w:t>I</w:t>
      </w:r>
      <w:r w:rsidRPr="006C7A89">
        <w:rPr>
          <w:color w:val="000000"/>
          <w:sz w:val="20"/>
          <w:lang w:val="ru-RU"/>
        </w:rPr>
        <w:t xml:space="preserve"> и </w:t>
      </w:r>
      <w:r>
        <w:rPr>
          <w:color w:val="000000"/>
          <w:sz w:val="20"/>
        </w:rPr>
        <w:t>II</w:t>
      </w:r>
      <w:r w:rsidRPr="006C7A89">
        <w:rPr>
          <w:color w:val="000000"/>
          <w:sz w:val="20"/>
          <w:lang w:val="ru-RU"/>
        </w:rPr>
        <w:t xml:space="preserve"> заполняются все графы.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Раздел </w:t>
      </w:r>
      <w:r>
        <w:rPr>
          <w:color w:val="000000"/>
          <w:sz w:val="20"/>
        </w:rPr>
        <w:t>III</w:t>
      </w:r>
      <w:r w:rsidRPr="006C7A89">
        <w:rPr>
          <w:color w:val="000000"/>
          <w:sz w:val="20"/>
          <w:lang w:val="ru-RU"/>
        </w:rPr>
        <w:t>. Характеристика на государственного служащего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предусмотрена для государственных служащих, претендующих на другую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должность в порядке перев</w:t>
      </w:r>
      <w:r w:rsidRPr="006C7A89">
        <w:rPr>
          <w:color w:val="000000"/>
          <w:sz w:val="20"/>
          <w:lang w:val="ru-RU"/>
        </w:rPr>
        <w:t>ода. Характеристика заполняется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руководителем государственного служащего в государственном органе, из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которого он переводится.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Функциональные обязанности заполняется в соответствии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квалификационным требованиям утвержденным руководителем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государственн</w:t>
      </w:r>
      <w:r w:rsidRPr="006C7A89">
        <w:rPr>
          <w:color w:val="000000"/>
          <w:sz w:val="20"/>
          <w:lang w:val="ru-RU"/>
        </w:rPr>
        <w:t>ого органа.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В таблице руководителем государственного служащего дается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характеристика его деятельности. Деятельность государственного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служащего оценивается по 4-х балльной шкале: 5 – отлично, 4 – хорошо,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3 – удовлетворительно, 2 – неудовлетворительно.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</w:t>
      </w:r>
      <w:r w:rsidRPr="006C7A89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6C7A89">
        <w:rPr>
          <w:b/>
          <w:color w:val="000000"/>
          <w:sz w:val="20"/>
          <w:lang w:val="ru-RU"/>
        </w:rPr>
        <w:t>Соблюдение служебной этики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5 – высокая степень ответственности, самоорганизации и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самодисциплины.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4 – следует требованиям трудовой и исполнительской дисциплины,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старается все сделать добросовестно.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3 – допускает нарушения внутренни</w:t>
      </w:r>
      <w:r w:rsidRPr="006C7A89">
        <w:rPr>
          <w:color w:val="000000"/>
          <w:sz w:val="20"/>
          <w:lang w:val="ru-RU"/>
        </w:rPr>
        <w:t>х правил и регламентов, к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выполнению порученной работы относится без особого старания.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2 – часто допускает нарушение трудовой и исполнительской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дисциплины, проявляет безответственность и равнодушие к работе.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</w:t>
      </w:r>
      <w:r w:rsidRPr="006C7A89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6C7A89">
        <w:rPr>
          <w:b/>
          <w:color w:val="000000"/>
          <w:sz w:val="20"/>
          <w:lang w:val="ru-RU"/>
        </w:rPr>
        <w:t>Ответственность и исполнительность</w:t>
      </w:r>
      <w:r w:rsidRPr="006C7A89">
        <w:rPr>
          <w:lang w:val="ru-RU"/>
        </w:rPr>
        <w:br/>
      </w:r>
      <w:r>
        <w:rPr>
          <w:color w:val="000000"/>
          <w:sz w:val="20"/>
        </w:rPr>
        <w:t> </w:t>
      </w:r>
      <w:r>
        <w:rPr>
          <w:color w:val="000000"/>
          <w:sz w:val="20"/>
        </w:rPr>
        <w:t>    </w:t>
      </w:r>
      <w:r w:rsidRPr="006C7A89">
        <w:rPr>
          <w:color w:val="000000"/>
          <w:sz w:val="20"/>
          <w:lang w:val="ru-RU"/>
        </w:rPr>
        <w:t xml:space="preserve"> 5 – выполняет работу качественно, практически без ошибок, умеет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грамотно излагать информацию по содержанию выполняемой работы. Умеет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ставить приоритетные цели, эффективно используя имеющиеся в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распоряжении время и ресурсы.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4 – качество работы в </w:t>
      </w:r>
      <w:r w:rsidRPr="006C7A89">
        <w:rPr>
          <w:color w:val="000000"/>
          <w:sz w:val="20"/>
          <w:lang w:val="ru-RU"/>
        </w:rPr>
        <w:t>целом соответствует предъявляемым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требованиям, ошибки встречаются редко. Умеет организовать свою работу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и рационально использовать свое рабочее время.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3 – нередко допускает ошибки, результаты работы требуют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проверки и исправлений. Имеются затруднения</w:t>
      </w:r>
      <w:r w:rsidRPr="006C7A89">
        <w:rPr>
          <w:color w:val="000000"/>
          <w:sz w:val="20"/>
          <w:lang w:val="ru-RU"/>
        </w:rPr>
        <w:t xml:space="preserve"> в организации своей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работы и использовании рабочего времени.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2 – низкое качество работы, результаты работы должны постоянно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и существенно переделываться. Не умеет организовать свою работу.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</w:t>
      </w:r>
      <w:r w:rsidRPr="006C7A89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6C7A89">
        <w:rPr>
          <w:b/>
          <w:color w:val="000000"/>
          <w:sz w:val="20"/>
          <w:lang w:val="ru-RU"/>
        </w:rPr>
        <w:t>Инициативность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5 – инициативен в своей работе и </w:t>
      </w:r>
      <w:r w:rsidRPr="006C7A89">
        <w:rPr>
          <w:color w:val="000000"/>
          <w:sz w:val="20"/>
          <w:lang w:val="ru-RU"/>
        </w:rPr>
        <w:t>берет на себя дополнительную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нагрузку, изучает и применяет новый опыт, инновационные методы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решения вопросов. Умеет находить решение в сложных ситуациях.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4 – готов к выполнению дополнительных поручений и обязанностей,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объективно оценивает свою работу</w:t>
      </w:r>
      <w:r w:rsidRPr="006C7A89">
        <w:rPr>
          <w:color w:val="000000"/>
          <w:sz w:val="20"/>
          <w:lang w:val="ru-RU"/>
        </w:rPr>
        <w:t xml:space="preserve"> и пытается сделать ее лучше. Умеет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самостоятельно решать вопросы текущей работы.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3 – слабо выражена инициативность, не стремится выполнять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дополнительные поручения, при коллективной работе в основном ожидает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решения проблем другими. Самостоятельно с</w:t>
      </w:r>
      <w:r w:rsidRPr="006C7A89">
        <w:rPr>
          <w:color w:val="000000"/>
          <w:sz w:val="20"/>
          <w:lang w:val="ru-RU"/>
        </w:rPr>
        <w:t>правляется только с простыми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заданиями.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2 – не проявляет заинтересованности к работе, </w:t>
      </w:r>
      <w:proofErr w:type="gramStart"/>
      <w:r w:rsidRPr="006C7A89">
        <w:rPr>
          <w:color w:val="000000"/>
          <w:sz w:val="20"/>
          <w:lang w:val="ru-RU"/>
        </w:rPr>
        <w:t>пассивен</w:t>
      </w:r>
      <w:proofErr w:type="gramEnd"/>
      <w:r w:rsidRPr="006C7A89">
        <w:rPr>
          <w:color w:val="000000"/>
          <w:sz w:val="20"/>
          <w:lang w:val="ru-RU"/>
        </w:rPr>
        <w:t>, не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может действовать без указаний руководителя.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</w:t>
      </w:r>
      <w:r w:rsidRPr="006C7A89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6C7A89">
        <w:rPr>
          <w:b/>
          <w:color w:val="000000"/>
          <w:sz w:val="20"/>
          <w:lang w:val="ru-RU"/>
        </w:rPr>
        <w:t>Лидерские качества и способность организовать работу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5 – может самостоятельно и эффективно раб</w:t>
      </w:r>
      <w:r w:rsidRPr="006C7A89">
        <w:rPr>
          <w:color w:val="000000"/>
          <w:sz w:val="20"/>
          <w:lang w:val="ru-RU"/>
        </w:rPr>
        <w:t>отать над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поставленными задачами. Постоянно нацеливает сотрудников на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совершенствование и развитие сферы функциональной деятельности.</w:t>
      </w:r>
      <w:r w:rsidRPr="006C7A89">
        <w:rPr>
          <w:lang w:val="ru-RU"/>
        </w:rPr>
        <w:br/>
      </w:r>
      <w:proofErr w:type="gramStart"/>
      <w:r w:rsidRPr="006C7A89">
        <w:rPr>
          <w:color w:val="000000"/>
          <w:sz w:val="20"/>
          <w:lang w:val="ru-RU"/>
        </w:rPr>
        <w:lastRenderedPageBreak/>
        <w:t>Способен</w:t>
      </w:r>
      <w:proofErr w:type="gramEnd"/>
      <w:r w:rsidRPr="006C7A89">
        <w:rPr>
          <w:color w:val="000000"/>
          <w:sz w:val="20"/>
          <w:lang w:val="ru-RU"/>
        </w:rPr>
        <w:t xml:space="preserve"> принимать нестандартные управленческие решения в условиях,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когда альтернативные варианты действий не ясны или сом</w:t>
      </w:r>
      <w:r w:rsidRPr="006C7A89">
        <w:rPr>
          <w:color w:val="000000"/>
          <w:sz w:val="20"/>
          <w:lang w:val="ru-RU"/>
        </w:rPr>
        <w:t>нительны.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4 – выполняет возложенные задачи с хорошим качеством, постоянно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 xml:space="preserve">нацеливает работников на эффективность текущей деятельности. </w:t>
      </w:r>
      <w:proofErr w:type="gramStart"/>
      <w:r w:rsidRPr="006C7A89">
        <w:rPr>
          <w:color w:val="000000"/>
          <w:sz w:val="20"/>
          <w:lang w:val="ru-RU"/>
        </w:rPr>
        <w:t>Способен</w:t>
      </w:r>
      <w:proofErr w:type="gramEnd"/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своевременно принимать решения в сложной ситуации, брать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ответственность на себя.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3 – организация ра</w:t>
      </w:r>
      <w:r w:rsidRPr="006C7A89">
        <w:rPr>
          <w:color w:val="000000"/>
          <w:sz w:val="20"/>
          <w:lang w:val="ru-RU"/>
        </w:rPr>
        <w:t>боты не всегда позволяет обеспечить полноту и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своевременность исполнения возложенных функциональных задач,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поручений и мероприятий. Недостатки в работе устраняются не полностью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и (или) медленно. При решении поставленных задач нередко испытывает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дефицит вре</w:t>
      </w:r>
      <w:r w:rsidRPr="006C7A89">
        <w:rPr>
          <w:color w:val="000000"/>
          <w:sz w:val="20"/>
          <w:lang w:val="ru-RU"/>
        </w:rPr>
        <w:t>мени.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2 – имеются существенные упущения в работе, недостаточные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навыки решения проблем, при возникновении сложных ситуаций не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способен принять правильное решение и взять на себя ответственность.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</w:t>
      </w:r>
      <w:r w:rsidRPr="006C7A89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6C7A89">
        <w:rPr>
          <w:b/>
          <w:color w:val="000000"/>
          <w:sz w:val="20"/>
          <w:lang w:val="ru-RU"/>
        </w:rPr>
        <w:t>Знание государственного языка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5 – легко пиш</w:t>
      </w:r>
      <w:r w:rsidRPr="006C7A89">
        <w:rPr>
          <w:color w:val="000000"/>
          <w:sz w:val="20"/>
          <w:lang w:val="ru-RU"/>
        </w:rPr>
        <w:t>ет и читает. Имеет большой словарный запас.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Понимает устную речь и правильно воспринимает информацию. Может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свободно общаться.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4 – сравнительно легко изъясняется, используя простые структуры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построения предложений. Его понимают. Словарный запас огран</w:t>
      </w:r>
      <w:r w:rsidRPr="006C7A89">
        <w:rPr>
          <w:color w:val="000000"/>
          <w:sz w:val="20"/>
          <w:lang w:val="ru-RU"/>
        </w:rPr>
        <w:t>ичен, но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уже может его пополнять непосредственно в процессе общения.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3 – понимает ограниченный набор фраз, очень сложно общаться по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любой тематике. Допускает множество ошибок в разговорной речи.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2 – совсем не знает языка.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</w:t>
      </w:r>
      <w:r w:rsidRPr="006C7A89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proofErr w:type="gramStart"/>
      <w:r w:rsidRPr="006C7A89">
        <w:rPr>
          <w:b/>
          <w:color w:val="000000"/>
          <w:sz w:val="20"/>
          <w:lang w:val="ru-RU"/>
        </w:rPr>
        <w:t>Коммуникативность и работа в команде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5 – эффективно работает во взаимодействии с другими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сотрудниками, делится своими знаниями и опытом.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4 – умеет координировать свою деятельность с другими, проявляет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готовность к деловому сотрудничеству, при н</w:t>
      </w:r>
      <w:r w:rsidRPr="006C7A89">
        <w:rPr>
          <w:color w:val="000000"/>
          <w:sz w:val="20"/>
          <w:lang w:val="ru-RU"/>
        </w:rPr>
        <w:t>еобходимости помогает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коллегам.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3 – сосредотачивается только на своих функциях и обязанностях,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может уклоняться от необходимого делового сотрудничества, неохотно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оказывает поддержку команде.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2 – не стремится к сотрудничеству с другими сотрудник</w:t>
      </w:r>
      <w:r w:rsidRPr="006C7A89">
        <w:rPr>
          <w:color w:val="000000"/>
          <w:sz w:val="20"/>
          <w:lang w:val="ru-RU"/>
        </w:rPr>
        <w:t>ами</w:t>
      </w:r>
      <w:proofErr w:type="gramEnd"/>
      <w:r w:rsidRPr="006C7A89">
        <w:rPr>
          <w:color w:val="000000"/>
          <w:sz w:val="20"/>
          <w:lang w:val="ru-RU"/>
        </w:rPr>
        <w:t>,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отказывается от участия в командной работе.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В случае необходимости указываются дополнительные сведения,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характеризующие государственного служащего. Данные сведения даются в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произвольной форме, без баллов.</w:t>
      </w:r>
      <w:r w:rsidRPr="006C7A89">
        <w:rPr>
          <w:lang w:val="ru-RU"/>
        </w:rPr>
        <w:br/>
      </w:r>
      <w:r>
        <w:rPr>
          <w:color w:val="000000"/>
          <w:sz w:val="20"/>
        </w:rPr>
        <w:t>     </w:t>
      </w:r>
      <w:r w:rsidRPr="006C7A89">
        <w:rPr>
          <w:color w:val="000000"/>
          <w:sz w:val="20"/>
          <w:lang w:val="ru-RU"/>
        </w:rPr>
        <w:t xml:space="preserve"> 3. Государственный служащий в тече</w:t>
      </w:r>
      <w:r w:rsidRPr="006C7A89">
        <w:rPr>
          <w:color w:val="000000"/>
          <w:sz w:val="20"/>
          <w:lang w:val="ru-RU"/>
        </w:rPr>
        <w:t>ние одного рабочего дня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должен быть ознакомлен с характеристикой. В случае несогласия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государственный служащий вправе привести письменные обоснования</w:t>
      </w:r>
      <w:r w:rsidRPr="006C7A89">
        <w:rPr>
          <w:lang w:val="ru-RU"/>
        </w:rPr>
        <w:br/>
      </w:r>
      <w:r w:rsidRPr="006C7A89">
        <w:rPr>
          <w:color w:val="000000"/>
          <w:sz w:val="20"/>
          <w:lang w:val="ru-RU"/>
        </w:rPr>
        <w:t>причин несогласия с данной характеристикой.</w:t>
      </w:r>
    </w:p>
    <w:bookmarkEnd w:id="9"/>
    <w:p w:rsidR="00474DEA" w:rsidRPr="006C7A89" w:rsidRDefault="006C7A89">
      <w:pPr>
        <w:spacing w:after="0"/>
        <w:rPr>
          <w:lang w:val="ru-RU"/>
        </w:rPr>
      </w:pPr>
      <w:r w:rsidRPr="006C7A89">
        <w:rPr>
          <w:lang w:val="ru-RU"/>
        </w:rPr>
        <w:br/>
      </w:r>
      <w:r w:rsidRPr="006C7A89">
        <w:rPr>
          <w:lang w:val="ru-RU"/>
        </w:rPr>
        <w:br/>
      </w:r>
    </w:p>
    <w:p w:rsidR="00474DEA" w:rsidRPr="006C7A89" w:rsidRDefault="006C7A89">
      <w:pPr>
        <w:pStyle w:val="disclaimer"/>
        <w:rPr>
          <w:lang w:val="ru-RU"/>
        </w:rPr>
      </w:pPr>
      <w:r w:rsidRPr="006C7A89">
        <w:rPr>
          <w:color w:val="000000"/>
          <w:lang w:val="ru-RU"/>
        </w:rPr>
        <w:t>© 2012. РГП на ПХВ Республиканский центр правовой информаци</w:t>
      </w:r>
      <w:r w:rsidRPr="006C7A89">
        <w:rPr>
          <w:color w:val="000000"/>
          <w:lang w:val="ru-RU"/>
        </w:rPr>
        <w:t>и Министерства юстиции Республики Казахстан</w:t>
      </w:r>
    </w:p>
    <w:sectPr w:rsidR="00474DEA" w:rsidRPr="006C7A89" w:rsidSect="006C7A89">
      <w:pgSz w:w="11907" w:h="16839" w:code="9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4DEA"/>
    <w:rsid w:val="00474DEA"/>
    <w:rsid w:val="006C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6C7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C7A89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3163</Words>
  <Characters>18033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2017-10-06T06:19:00Z</cp:lastPrinted>
  <dcterms:created xsi:type="dcterms:W3CDTF">2017-10-06T06:19:00Z</dcterms:created>
  <dcterms:modified xsi:type="dcterms:W3CDTF">2017-10-06T06:20:00Z</dcterms:modified>
</cp:coreProperties>
</file>